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DA3BE" Type="http://schemas.openxmlformats.org/officeDocument/2006/relationships/officeDocument" Target="/word/document.xml" /><Relationship Id="coreR494DA3BE" Type="http://schemas.openxmlformats.org/package/2006/relationships/metadata/core-properties" Target="/docProps/core.xml" /><Relationship Id="customR494DA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18.9.2026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18.9.2026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18.9.2026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