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59AD54" Type="http://schemas.openxmlformats.org/officeDocument/2006/relationships/officeDocument" Target="/word/document.xml" /><Relationship Id="coreR6659AD54" Type="http://schemas.openxmlformats.org/package/2006/relationships/metadata/core-properties" Target="/docProps/core.xml" /><Relationship Id="customR6659AD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nálevů pro sterilovanou zeleninu a ovoce (kód: 29-048-H)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nálevů pro sterilovanou zeleninu a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přípravu nálevů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nálevů pro sterilovanou zeleninu a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dopravních cest nálevů k výrobním linkám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při výrobě nálevů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Provádění hygienicko-sanitačních činností při výrobě nálevů pro sterilovanou zeleninu a ovoce, dodržování sanitačních postupů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nálevů pro sterilovanou zeleninu a ovoce, 19.9.2026 16:19:02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přípravu nálevů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jakostní parametry zpracovávané suroviny, označení šarže dodávky a zaznamenat údaje do evidenčního formuláře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Přijmout a skladovat suroviny a přísady pro přípravu nálevů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nálevů pro sterilovanou zeleninu a ovoce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vhodnou recepturu</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Nastavit na automatickém dávkovači množství základních surovin, spustit čerpadla a míchadlo nálevu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Navážit a nadávkovat ostatní přísady pro výrobu nálevů dle receptury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Odebrat vzorek nálevu pro laboratorní rozbor, v případě nevyhovujícího výsledku laboratorní analýzy dopočítat korekci složení nálevu</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Nastavení dopravních cest nálevů k výrobním linkám</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Zvolit a zkontrolovat dopravní cestu nálevu do zásobníku</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 a 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Přečerpat nálev do zásobníku</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obě kritéria.</w:t>
      </w:r>
    </w:p>
    <w:p>
      <w:pPr>
        <w:pStyle w:val="P23"/>
        <w:framePr w:w="10710" w:h="340" w:hRule="exact" w:wrap="none" w:vAnchor="page" w:hAnchor="margin" w:x="28" w:y="10883"/>
        <w:rPr>
          <w:rStyle w:val="C18"/>
          <w:rtl w:val="0"/>
        </w:rPr>
      </w:pPr>
      <w:r>
        <w:rPr>
          <w:rStyle w:val="C18"/>
          <w:rtl w:val="0"/>
        </w:rPr>
        <w:t>Vedení provozní evidence při výrobě nálevů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Zaznamenat požadované údaje o míchání nálevu do výrobní knihy</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Evidovat množství základních surovin pro výrobu daného nálevu</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Praktické předvedení</w:t>
      </w:r>
    </w:p>
    <w:p>
      <w:pPr>
        <w:pStyle w:val="P12"/>
        <w:framePr w:w="6710" w:h="607" w:hRule="exact" w:wrap="none" w:vAnchor="page" w:hAnchor="margin" w:x="45" w:y="12451"/>
        <w:rPr>
          <w:rStyle w:val="C3"/>
          <w:rtl w:val="0"/>
        </w:rPr>
      </w:pPr>
    </w:p>
    <w:p>
      <w:pPr>
        <w:pStyle w:val="P13"/>
        <w:framePr w:w="6658" w:h="480" w:hRule="exact" w:wrap="none" w:vAnchor="page" w:hAnchor="margin" w:x="71" w:y="12507"/>
        <w:rPr>
          <w:rStyle w:val="C11"/>
          <w:rtl w:val="0"/>
        </w:rPr>
      </w:pPr>
      <w:r>
        <w:rPr>
          <w:rStyle w:val="C11"/>
          <w:rtl w:val="0"/>
        </w:rPr>
        <w:t>c) Zaznamenat požadované údaje o použitých šaržích surovin a přísad do výrobní knihy</w:t>
      </w:r>
    </w:p>
    <w:p>
      <w:pPr>
        <w:pStyle w:val="P28"/>
        <w:framePr w:w="3921" w:h="607" w:hRule="exact" w:wrap="none" w:vAnchor="page" w:hAnchor="margin" w:x="6800" w:y="12451"/>
        <w:rPr>
          <w:rStyle w:val="C3"/>
          <w:rtl w:val="0"/>
        </w:rPr>
      </w:pPr>
    </w:p>
    <w:p>
      <w:pPr>
        <w:pStyle w:val="P29"/>
        <w:framePr w:w="3839" w:h="480" w:hRule="exact" w:wrap="none" w:vAnchor="page" w:hAnchor="margin" w:x="6856" w:y="12507"/>
        <w:rPr>
          <w:rStyle w:val="C21"/>
          <w:rtl w:val="0"/>
        </w:rPr>
      </w:pPr>
      <w:r>
        <w:rPr>
          <w:rStyle w:val="C21"/>
          <w:rtl w:val="0"/>
        </w:rPr>
        <w:t>Praktické předvedení</w:t>
      </w:r>
    </w:p>
    <w:p>
      <w:pPr>
        <w:pStyle w:val="P16"/>
        <w:framePr w:w="6710" w:h="607" w:hRule="exact" w:wrap="none" w:vAnchor="page" w:hAnchor="margin" w:x="45" w:y="13058"/>
        <w:rPr>
          <w:rStyle w:val="C3"/>
          <w:rtl w:val="0"/>
        </w:rPr>
      </w:pPr>
    </w:p>
    <w:p>
      <w:pPr>
        <w:pStyle w:val="P17"/>
        <w:framePr w:w="6658" w:h="480" w:hRule="exact" w:wrap="none" w:vAnchor="page" w:hAnchor="margin" w:x="71" w:y="13114"/>
        <w:rPr>
          <w:rStyle w:val="C13"/>
          <w:rtl w:val="0"/>
        </w:rPr>
      </w:pPr>
      <w:r>
        <w:rPr>
          <w:rStyle w:val="C13"/>
          <w:rtl w:val="0"/>
        </w:rPr>
        <w:t>d) Porovnat aktuální zásoby surovin a přísad s potřebou týdenního plánu výroby nálevů</w:t>
      </w:r>
    </w:p>
    <w:p>
      <w:pPr>
        <w:pStyle w:val="P30"/>
        <w:framePr w:w="3921" w:h="607" w:hRule="exact" w:wrap="none" w:vAnchor="page" w:hAnchor="margin" w:x="6800" w:y="13058"/>
        <w:rPr>
          <w:rStyle w:val="C3"/>
          <w:rtl w:val="0"/>
        </w:rPr>
      </w:pPr>
    </w:p>
    <w:p>
      <w:pPr>
        <w:pStyle w:val="P31"/>
        <w:framePr w:w="3839" w:h="480" w:hRule="exact" w:wrap="none" w:vAnchor="page" w:hAnchor="margin" w:x="6856" w:y="13114"/>
        <w:rPr>
          <w:rStyle w:val="C22"/>
          <w:rtl w:val="0"/>
        </w:rPr>
      </w:pPr>
      <w:r>
        <w:rPr>
          <w:rStyle w:val="C22"/>
          <w:rtl w:val="0"/>
        </w:rPr>
        <w:t>Praktické předvedení a ústní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nálevů pro sterilovanou zeleninu a ovoce, 19.9.2026 16:19:02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při výrobě nálevů pro sterilovanou zeleninu a ovoce, dodržování sanitačních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sanitaci stanice míchání nálevů v souladu se sanitačním řádem konkrétního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sanitaci dopravních cest nálevů v souladu se sanitačním řádem konkrétního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d) Rozlišovat specifická bezpečnostní rizika související s manipulací se strojním vybavením a s výkonem pracovních činností při výrobě nálevů</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nálevů pro sterilovanou zeleninu a ovoce, 19.9.2026 16:19:02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1 určeného nálevu pro sterilovanou zeleninu a 1 určeného nálevu pro sterilované ovoce.</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nálevů pro sterilovanou zeleninu a ovoce, 19.9.2026 16:19:02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přísady potřebné pro míchání nálevů</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míchání nálevů, nádoby na odběr vzorku (kádinka nebo odměrný válec)</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nálevů pro sterilovanou zeleninu a ovoce, 19.9.2026 16:19:02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nálevů pro sterilovanou zeleninu a ovoce, 19.9.2026 16:19:02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Pracovník/pracovnice výroby nálevů pro sterilovanou zeleninu a ovoce, 19.9.2026 16:19:02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7EFA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A3E8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AEADC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