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414BAB" Type="http://schemas.openxmlformats.org/officeDocument/2006/relationships/officeDocument" Target="/word/document.xml" /><Relationship Id="coreR61414BAB" Type="http://schemas.openxmlformats.org/package/2006/relationships/metadata/core-properties" Target="/docProps/core.xml" /><Relationship Id="customR61414B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lyžařského vleku (kód: 23-058-H)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lyžařského vleku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lyžařského vleku, 29.10.2026 2:20:52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lyžařského vleku, 29.10.2026 2:20:52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