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DC7F1" Type="http://schemas.openxmlformats.org/officeDocument/2006/relationships/officeDocument" Target="/word/document.xml" /><Relationship Id="coreR115DC7F1" Type="http://schemas.openxmlformats.org/package/2006/relationships/metadata/core-properties" Target="/docProps/core.xml" /><Relationship Id="customR115DC7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1.11.2026 1:30:48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Radosta Marek Ph.D., LL.M.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Habrová 2659/12,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1.11.2026 1:30:48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