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1EBD0" Type="http://schemas.openxmlformats.org/officeDocument/2006/relationships/officeDocument" Target="/word/document.xml" /><Relationship Id="coreRE11EBD0" Type="http://schemas.openxmlformats.org/package/2006/relationships/metadata/core-properties" Target="/docProps/core.xml" /><Relationship Id="customRE11EB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měřících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měřících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měřících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13.9.2026 18:43:03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13.9.2026 18:43:03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13.9.2026 18:43:03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