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5DE0D" Type="http://schemas.openxmlformats.org/officeDocument/2006/relationships/officeDocument" Target="/word/document.xml" /><Relationship Id="coreR2605DE0D" Type="http://schemas.openxmlformats.org/package/2006/relationships/metadata/core-properties" Target="/docProps/core.xml" /><Relationship Id="customR2605DE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28.10.2026 21:14:28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měřících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28.10.2026 21:14:28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