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FF657A" Type="http://schemas.openxmlformats.org/officeDocument/2006/relationships/officeDocument" Target="/word/document.xml" /><Relationship Id="coreR1AFF657A" Type="http://schemas.openxmlformats.org/package/2006/relationships/metadata/core-properties" Target="/docProps/core.xml" /><Relationship Id="customR1AFF65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20.9.2026 6:36:17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půdních vestaveb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20.9.2026 6:36:17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