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6EEA40" Type="http://schemas.openxmlformats.org/officeDocument/2006/relationships/officeDocument" Target="/word/document.xml" /><Relationship Id="coreR2C6EEA40" Type="http://schemas.openxmlformats.org/package/2006/relationships/metadata/core-properties" Target="/docProps/core.xml" /><Relationship Id="customR2C6EEA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13.9.2026 17:13:32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83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1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89"/>
        <w:rPr>
          <w:rStyle w:val="C15"/>
          <w:rtl w:val="0"/>
        </w:rPr>
      </w:pPr>
      <w:r>
        <w:rPr>
          <w:rStyle w:val="C15"/>
          <w:rtl w:val="0"/>
        </w:rPr>
        <w:t>Vyšší odborná škola a Střední odborná škola zemědělsko-technická Bystřice nad Pernštejnem</w:t>
      </w:r>
    </w:p>
    <w:p>
      <w:pPr>
        <w:pStyle w:val="P19"/>
        <w:framePr w:w="2784" w:h="607" w:hRule="exact" w:wrap="none" w:vAnchor="page" w:hAnchor="margin" w:x="7937" w:y="41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89"/>
        <w:rPr>
          <w:rStyle w:val="C16"/>
          <w:rtl w:val="0"/>
        </w:rPr>
      </w:pPr>
      <w:r>
        <w:rPr>
          <w:rStyle w:val="C16"/>
          <w:rtl w:val="0"/>
        </w:rPr>
        <w:t>Dr. Veselého 343, 59301 Bystřice nad Pernštejnem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13.9.2026 17:13:32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