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276F0" Type="http://schemas.openxmlformats.org/officeDocument/2006/relationships/officeDocument" Target="/word/document.xml" /><Relationship Id="coreR376276F0" Type="http://schemas.openxmlformats.org/package/2006/relationships/metadata/core-properties" Target="/docProps/core.xml" /><Relationship Id="customR376276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29.4.2026 0:25:13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169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DF1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