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ACB3BA" Type="http://schemas.openxmlformats.org/officeDocument/2006/relationships/officeDocument" Target="/word/document.xml" /><Relationship Id="coreR45ACB3BA" Type="http://schemas.openxmlformats.org/package/2006/relationships/metadata/core-properties" Target="/docProps/core.xml" /><Relationship Id="customR45ACB3B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Metodik/metodička výcviku soukromých bezpečnostních činností (kód: 68-019-R)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instruktor výcviku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sociálně psychologických dovednostech instruktora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legislativě upravující bezpečnost a ochranu zdraví při práci pracovníků soukromých bezpečnostních služeb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systému Národní soustavy kvalifikací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Příprava výcviku profesní obrany zaměstnanců soukromé bezpečnostní služby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Didaktické zpracování učebních plánů, osnov a lekčního fondu, organizace výuky a výcviku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Vzdělávání dospělých v podmínkách základní a zdokonalovací přípravy zaměstnanců soukromých bezpečnostních služeb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Využívání a obsluha didaktické techniky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Analýza efektivity pedagogické práce instruktora, hodnocení a sebehodnocení výuky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11.02.2022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Metodik/metodička výcviku soukromých bezpečnostních činností, 17.9.2026 0:16:15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492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804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77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69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42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77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612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48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95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86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78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46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404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84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29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902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28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89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prace/samostatny</w:t>
      </w:r>
    </w:p>
    <w:p>
      <w:pPr>
        <w:pStyle w:val="P27"/>
        <w:framePr w:w="82" w:h="230" w:hRule="exact" w:wrap="none" w:vAnchor="page" w:hAnchor="margin" w:x="8160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36" w:h="230" w:hRule="exact" w:wrap="none" w:vAnchor="page" w:hAnchor="margin" w:x="8227" w:y="5859"/>
        <w:rPr>
          <w:rStyle w:val="C20"/>
          <w:rtl w:val="0"/>
        </w:rPr>
      </w:pPr>
      <w:r>
        <w:rPr>
          <w:rStyle w:val="C20"/>
          <w:rtl w:val="0"/>
        </w:rPr>
        <w:t>instruktor</w:t>
      </w:r>
    </w:p>
    <w:p>
      <w:pPr>
        <w:pStyle w:val="P27"/>
        <w:framePr w:w="82" w:h="230" w:hRule="exact" w:wrap="none" w:vAnchor="page" w:hAnchor="margin" w:x="904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34" w:h="230" w:hRule="exact" w:wrap="none" w:vAnchor="page" w:hAnchor="margin" w:x="9115" w:y="5859"/>
        <w:rPr>
          <w:rStyle w:val="C20"/>
          <w:rtl w:val="0"/>
        </w:rPr>
      </w:pPr>
      <w:r>
        <w:rPr>
          <w:rStyle w:val="C20"/>
          <w:rtl w:val="0"/>
        </w:rPr>
        <w:t>vyc#zdravotni</w:t>
      </w:r>
    </w:p>
    <w:p>
      <w:pPr>
        <w:pStyle w:val="P27"/>
        <w:framePr w:w="82" w:h="230" w:hRule="exact" w:wrap="none" w:vAnchor="page" w:hAnchor="margin" w:x="10334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65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1108" w:y="6559"/>
        <w:rPr>
          <w:rStyle w:val="C20"/>
          <w:rtl w:val="0"/>
        </w:rPr>
      </w:pPr>
      <w:r>
        <w:rPr>
          <w:rStyle w:val="C20"/>
          <w:rtl w:val="0"/>
        </w:rPr>
        <w:t>koná</w:t>
      </w:r>
    </w:p>
    <w:p>
      <w:pPr>
        <w:pStyle w:val="P27"/>
        <w:framePr w:w="116" w:h="230" w:hRule="exact" w:wrap="none" w:vAnchor="page" w:hAnchor="margin" w:x="1598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1756" w:y="6559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639" w:h="230" w:hRule="exact" w:wrap="none" w:vAnchor="page" w:hAnchor="margin" w:x="2500" w:y="6559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25" w:h="230" w:hRule="exact" w:wrap="none" w:vAnchor="page" w:hAnchor="margin" w:x="28" w:y="7030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337" w:h="230" w:hRule="exact" w:wrap="none" w:vAnchor="page" w:hAnchor="margin" w:x="796" w:y="703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26" w:h="230" w:hRule="exact" w:wrap="none" w:vAnchor="page" w:hAnchor="margin" w:x="1176" w:y="7030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725" w:h="230" w:hRule="exact" w:wrap="none" w:vAnchor="page" w:hAnchor="margin" w:x="2044" w:y="703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7"/>
        <w:framePr w:w="73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01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130" w:h="230" w:hRule="exact" w:wrap="none" w:vAnchor="page" w:hAnchor="margin" w:x="772" w:y="750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945" w:y="7500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1646" w:y="750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1862" w:y="7500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7"/>
        <w:framePr w:w="658" w:h="230" w:hRule="exact" w:wrap="none" w:vAnchor="page" w:hAnchor="margin" w:x="2731" w:y="7500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82" w:h="230" w:hRule="exact" w:wrap="none" w:vAnchor="page" w:hAnchor="margin" w:x="3432" w:y="750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36" w:h="230" w:hRule="exact" w:wrap="none" w:vAnchor="page" w:hAnchor="margin" w:x="4156" w:y="7500"/>
        <w:rPr>
          <w:rStyle w:val="C20"/>
          <w:rtl w:val="0"/>
        </w:rPr>
      </w:pPr>
      <w:r>
        <w:rPr>
          <w:rStyle w:val="C20"/>
          <w:rtl w:val="0"/>
        </w:rPr>
        <w:t>písemně,</w:t>
      </w:r>
    </w:p>
    <w:p>
      <w:pPr>
        <w:pStyle w:val="P27"/>
        <w:framePr w:w="226" w:h="230" w:hRule="exact" w:wrap="none" w:vAnchor="page" w:hAnchor="margin" w:x="5035" w:y="750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5304" w:y="7500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639" w:h="230" w:hRule="exact" w:wrap="none" w:vAnchor="page" w:hAnchor="margin" w:x="6028" w:y="750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505" w:h="230" w:hRule="exact" w:wrap="none" w:vAnchor="page" w:hAnchor="margin" w:x="6710" w:y="7500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73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7971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797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682" w:h="230" w:hRule="exact" w:wrap="none" w:vAnchor="page" w:hAnchor="margin" w:x="1430" w:y="797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155" w:y="79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3355" w:y="7971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3" w:h="230" w:hRule="exact" w:wrap="none" w:vAnchor="page" w:hAnchor="margin" w:x="28" w:y="82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8441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84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8441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8441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8441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8441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8441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4627" w:y="844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3" w:h="230" w:hRule="exact" w:wrap="none" w:vAnchor="page" w:hAnchor="margin" w:x="28" w:y="867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891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80" w:h="230" w:hRule="exact" w:wrap="none" w:vAnchor="page" w:hAnchor="margin" w:x="729" w:y="8911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605" w:h="230" w:hRule="exact" w:wrap="none" w:vAnchor="page" w:hAnchor="margin" w:x="1752" w:y="891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2400" w:y="89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745" w:y="891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37" w:h="230" w:hRule="exact" w:wrap="none" w:vAnchor="page" w:hAnchor="margin" w:x="3571" w:y="891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58" w:h="230" w:hRule="exact" w:wrap="none" w:vAnchor="page" w:hAnchor="margin" w:x="4051" w:y="8911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1157" w:h="230" w:hRule="exact" w:wrap="none" w:vAnchor="page" w:hAnchor="margin" w:x="4752" w:y="891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952" w:y="891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6556" w:y="891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7104" w:y="891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8126" w:y="8911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9216" w:y="891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10219" w:y="891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28" w:y="9142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643" w:y="9142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1444" w:y="914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457" w:y="9142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9377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937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93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937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937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937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937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9377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937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9377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9377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9377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937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937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937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9377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9377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9607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9607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9607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9607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447" w:h="230" w:hRule="exact" w:wrap="none" w:vAnchor="page" w:hAnchor="margin" w:x="3134" w:y="9607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989" w:h="230" w:hRule="exact" w:wrap="none" w:vAnchor="page" w:hAnchor="margin" w:x="3624" w:y="9607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241" w:h="230" w:hRule="exact" w:wrap="none" w:vAnchor="page" w:hAnchor="margin" w:x="4656" w:y="9607"/>
        <w:rPr>
          <w:rStyle w:val="C20"/>
          <w:rtl w:val="0"/>
        </w:rPr>
      </w:pPr>
      <w:r>
        <w:rPr>
          <w:rStyle w:val="C20"/>
          <w:rtl w:val="0"/>
        </w:rPr>
        <w:t>66</w:t>
      </w:r>
    </w:p>
    <w:p>
      <w:pPr>
        <w:pStyle w:val="P27"/>
        <w:framePr w:w="980" w:h="230" w:hRule="exact" w:wrap="none" w:vAnchor="page" w:hAnchor="margin" w:x="4939" w:y="9607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658" w:h="230" w:hRule="exact" w:wrap="none" w:vAnchor="page" w:hAnchor="margin" w:x="5961" w:y="960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30" w:h="230" w:hRule="exact" w:wrap="none" w:vAnchor="page" w:hAnchor="margin" w:x="6662" w:y="9607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241" w:h="230" w:hRule="exact" w:wrap="none" w:vAnchor="page" w:hAnchor="margin" w:x="6835" w:y="96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7118" w:y="960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903" w:h="230" w:hRule="exact" w:wrap="none" w:vAnchor="page" w:hAnchor="margin" w:x="7708" w:y="9607"/>
        <w:rPr>
          <w:rStyle w:val="C20"/>
          <w:rtl w:val="0"/>
        </w:rPr>
      </w:pPr>
      <w:r>
        <w:rPr>
          <w:rStyle w:val="C20"/>
          <w:rtl w:val="0"/>
        </w:rPr>
        <w:t>kritérium).</w:t>
      </w:r>
    </w:p>
    <w:p>
      <w:pPr>
        <w:pStyle w:val="P27"/>
        <w:framePr w:w="207" w:h="230" w:hRule="exact" w:wrap="none" w:vAnchor="page" w:hAnchor="margin" w:x="28" w:y="9843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98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984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984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984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984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984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984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984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9843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984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984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9843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984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98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984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984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00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007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00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00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00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0073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007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0073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007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007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067" w:y="10073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825" w:y="1007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7838" w:y="10073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217" w:y="10073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0308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03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0308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030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0308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030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0308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030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0308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030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0308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05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054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05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0543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0543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054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0779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07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077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0779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077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1014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101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101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101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1014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101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10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101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101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1014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1014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101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101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1014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101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10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10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1014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10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1014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101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1244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1244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124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124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124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124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124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1244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124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1124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11244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11479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14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147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147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147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1479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171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171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171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171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17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1715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1715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1171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171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1715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171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17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171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171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17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171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17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171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171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194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1945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194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194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194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194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21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4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4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49" w:h="230" w:hRule="exact" w:wrap="none" w:vAnchor="page" w:hAnchor="margin" w:x="1857" w:y="12415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337" w:h="230" w:hRule="exact" w:wrap="none" w:vAnchor="page" w:hAnchor="margin" w:x="2548" w:y="1241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46" w:h="230" w:hRule="exact" w:wrap="none" w:vAnchor="page" w:hAnchor="margin" w:x="2928" w:y="12415"/>
        <w:rPr>
          <w:rStyle w:val="C20"/>
          <w:rtl w:val="0"/>
        </w:rPr>
      </w:pPr>
      <w:r>
        <w:rPr>
          <w:rStyle w:val="C20"/>
          <w:rtl w:val="0"/>
        </w:rPr>
        <w:t>náhodným</w:t>
      </w:r>
    </w:p>
    <w:p>
      <w:pPr>
        <w:pStyle w:val="P27"/>
        <w:framePr w:w="783" w:h="230" w:hRule="exact" w:wrap="none" w:vAnchor="page" w:hAnchor="margin" w:x="3916" w:y="12415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226" w:h="230" w:hRule="exact" w:wrap="none" w:vAnchor="page" w:hAnchor="margin" w:x="4742" w:y="1241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35" w:h="230" w:hRule="exact" w:wrap="none" w:vAnchor="page" w:hAnchor="margin" w:x="5011" w:y="1241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5788" w:y="1241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37" w:h="230" w:hRule="exact" w:wrap="none" w:vAnchor="page" w:hAnchor="margin" w:x="6436" w:y="12415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6816" w:y="1241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7195" w:y="124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49" w:h="230" w:hRule="exact" w:wrap="none" w:vAnchor="page" w:hAnchor="margin" w:x="7464" w:y="1241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658" w:h="230" w:hRule="exact" w:wrap="none" w:vAnchor="page" w:hAnchor="margin" w:x="8256" w:y="12415"/>
        <w:rPr>
          <w:rStyle w:val="C20"/>
          <w:rtl w:val="0"/>
        </w:rPr>
      </w:pPr>
      <w:r>
        <w:rPr>
          <w:rStyle w:val="C20"/>
          <w:rtl w:val="0"/>
        </w:rPr>
        <w:t>použité</w:t>
      </w:r>
    </w:p>
    <w:p>
      <w:pPr>
        <w:pStyle w:val="P27"/>
        <w:framePr w:w="437" w:h="230" w:hRule="exact" w:wrap="none" w:vAnchor="page" w:hAnchor="margin" w:x="8956" w:y="1241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116" w:h="230" w:hRule="exact" w:wrap="none" w:vAnchor="page" w:hAnchor="margin" w:x="9436" w:y="124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595" w:y="1241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817" w:h="230" w:hRule="exact" w:wrap="none" w:vAnchor="page" w:hAnchor="margin" w:x="28" w:y="12646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351" w:h="230" w:hRule="exact" w:wrap="none" w:vAnchor="page" w:hAnchor="margin" w:x="888" w:y="12646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869" w:h="230" w:hRule="exact" w:wrap="none" w:vAnchor="page" w:hAnchor="margin" w:x="1281" w:y="12646"/>
        <w:rPr>
          <w:rStyle w:val="C20"/>
          <w:rtl w:val="0"/>
        </w:rPr>
      </w:pPr>
      <w:r>
        <w:rPr>
          <w:rStyle w:val="C20"/>
          <w:rtl w:val="0"/>
        </w:rPr>
        <w:t>vzájemně</w:t>
      </w:r>
    </w:p>
    <w:p>
      <w:pPr>
        <w:pStyle w:val="P27"/>
        <w:framePr w:w="394" w:h="230" w:hRule="exact" w:wrap="none" w:vAnchor="page" w:hAnchor="margin" w:x="2193" w:y="12646"/>
        <w:rPr>
          <w:rStyle w:val="C20"/>
          <w:rtl w:val="0"/>
        </w:rPr>
      </w:pPr>
      <w:r>
        <w:rPr>
          <w:rStyle w:val="C20"/>
          <w:rtl w:val="0"/>
        </w:rPr>
        <w:t>lišily</w:t>
      </w:r>
    </w:p>
    <w:p>
      <w:pPr>
        <w:pStyle w:val="P27"/>
        <w:framePr w:w="927" w:h="230" w:hRule="exact" w:wrap="none" w:vAnchor="page" w:hAnchor="margin" w:x="2630" w:y="1264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16" w:h="230" w:hRule="exact" w:wrap="none" w:vAnchor="page" w:hAnchor="margin" w:x="3600" w:y="126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758" w:y="12646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241" w:h="230" w:hRule="exact" w:wrap="none" w:vAnchor="page" w:hAnchor="margin" w:x="4305" w:y="1264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58" w:h="230" w:hRule="exact" w:wrap="none" w:vAnchor="page" w:hAnchor="margin" w:x="4588" w:y="1264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28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81" w:h="230" w:hRule="exact" w:wrap="none" w:vAnchor="page" w:hAnchor="margin" w:x="28" w:y="1311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131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1478" w:y="1311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968" w:y="1311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47" w:h="230" w:hRule="exact" w:wrap="none" w:vAnchor="page" w:hAnchor="margin" w:x="2294" w:y="13116"/>
        <w:rPr>
          <w:rStyle w:val="C20"/>
          <w:rtl w:val="0"/>
        </w:rPr>
      </w:pPr>
      <w:r>
        <w:rPr>
          <w:rStyle w:val="C20"/>
          <w:rtl w:val="0"/>
        </w:rPr>
        <w:t>zastoupeno</w:t>
      </w:r>
    </w:p>
    <w:p>
      <w:pPr>
        <w:pStyle w:val="P27"/>
        <w:framePr w:w="927" w:h="230" w:hRule="exact" w:wrap="none" w:vAnchor="page" w:hAnchor="margin" w:x="3384" w:y="1311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4353" w:y="1311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69" w:h="230" w:hRule="exact" w:wrap="none" w:vAnchor="page" w:hAnchor="margin" w:x="4526" w:y="13116"/>
        <w:rPr>
          <w:rStyle w:val="C20"/>
          <w:rtl w:val="0"/>
        </w:rPr>
      </w:pPr>
      <w:r>
        <w:rPr>
          <w:rStyle w:val="C20"/>
          <w:rtl w:val="0"/>
        </w:rPr>
        <w:t>otázkami.</w:t>
      </w:r>
    </w:p>
    <w:p>
      <w:pPr>
        <w:pStyle w:val="P27"/>
        <w:framePr w:w="725" w:h="230" w:hRule="exact" w:wrap="none" w:vAnchor="page" w:hAnchor="margin" w:x="5438" w:y="13116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6206" w:y="13116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05" w:h="230" w:hRule="exact" w:wrap="none" w:vAnchor="page" w:hAnchor="margin" w:x="6753" w:y="1311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401" w:y="131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7560" w:y="1311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447" w:h="230" w:hRule="exact" w:wrap="none" w:vAnchor="page" w:hAnchor="margin" w:x="8049" w:y="1311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539" w:y="1311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293" w:h="230" w:hRule="exact" w:wrap="none" w:vAnchor="page" w:hAnchor="margin" w:x="8865" w:y="13116"/>
        <w:rPr>
          <w:rStyle w:val="C20"/>
          <w:rtl w:val="0"/>
        </w:rPr>
      </w:pPr>
      <w:r>
        <w:rPr>
          <w:rStyle w:val="C20"/>
          <w:rtl w:val="0"/>
        </w:rPr>
        <w:t>30.</w:t>
      </w:r>
    </w:p>
    <w:p>
      <w:pPr>
        <w:pStyle w:val="P27"/>
        <w:framePr w:w="73" w:h="230" w:hRule="exact" w:wrap="none" w:vAnchor="page" w:hAnchor="margin" w:x="28" w:y="133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95" w:h="230" w:hRule="exact" w:wrap="none" w:vAnchor="page" w:hAnchor="margin" w:x="28" w:y="13587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937" w:h="230" w:hRule="exact" w:wrap="none" w:vAnchor="page" w:hAnchor="margin" w:x="566" w:y="13587"/>
        <w:rPr>
          <w:rStyle w:val="C20"/>
          <w:rtl w:val="0"/>
        </w:rPr>
      </w:pPr>
      <w:r>
        <w:rPr>
          <w:rStyle w:val="C20"/>
          <w:rtl w:val="0"/>
        </w:rPr>
        <w:t>stanovená</w:t>
      </w:r>
    </w:p>
    <w:p>
      <w:pPr>
        <w:pStyle w:val="P27"/>
        <w:framePr w:w="241" w:h="230" w:hRule="exact" w:wrap="none" w:vAnchor="page" w:hAnchor="margin" w:x="1545" w:y="135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90" w:h="230" w:hRule="exact" w:wrap="none" w:vAnchor="page" w:hAnchor="margin" w:x="1828" w:y="13587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447" w:h="230" w:hRule="exact" w:wrap="none" w:vAnchor="page" w:hAnchor="margin" w:x="2961" w:y="1358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3451" w:y="135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3667" w:y="13587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562" w:h="230" w:hRule="exact" w:wrap="none" w:vAnchor="page" w:hAnchor="margin" w:x="3950" w:y="13587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572" w:h="230" w:hRule="exact" w:wrap="none" w:vAnchor="page" w:hAnchor="margin" w:x="4555" w:y="13587"/>
        <w:rPr>
          <w:rStyle w:val="C20"/>
          <w:rtl w:val="0"/>
        </w:rPr>
      </w:pPr>
      <w:r>
        <w:rPr>
          <w:rStyle w:val="C20"/>
          <w:rtl w:val="0"/>
        </w:rPr>
        <w:t>Zkrátit</w:t>
      </w:r>
    </w:p>
    <w:p>
      <w:pPr>
        <w:pStyle w:val="P27"/>
        <w:framePr w:w="327" w:h="230" w:hRule="exact" w:wrap="none" w:vAnchor="page" w:hAnchor="margin" w:x="5169" w:y="13587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41" w:h="230" w:hRule="exact" w:wrap="none" w:vAnchor="page" w:hAnchor="margin" w:x="5539" w:y="135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90" w:h="230" w:hRule="exact" w:wrap="none" w:vAnchor="page" w:hAnchor="margin" w:x="5822" w:y="13587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860" w:h="230" w:hRule="exact" w:wrap="none" w:vAnchor="page" w:hAnchor="margin" w:x="6955" w:y="13587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7857" w:y="135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505" w:h="230" w:hRule="exact" w:wrap="none" w:vAnchor="page" w:hAnchor="margin" w:x="8505" w:y="1358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9052" w:y="13587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394" w:h="230" w:hRule="exact" w:wrap="none" w:vAnchor="page" w:hAnchor="margin" w:x="9379" w:y="13587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7"/>
        <w:framePr w:w="759" w:h="230" w:hRule="exact" w:wrap="none" w:vAnchor="page" w:hAnchor="margin" w:x="9816" w:y="135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81" w:h="230" w:hRule="exact" w:wrap="none" w:vAnchor="page" w:hAnchor="margin" w:x="28" w:y="13817"/>
        <w:rPr>
          <w:rStyle w:val="C20"/>
          <w:rtl w:val="0"/>
        </w:rPr>
      </w:pPr>
      <w:r>
        <w:rPr>
          <w:rStyle w:val="C20"/>
          <w:rtl w:val="0"/>
        </w:rPr>
        <w:t>svým</w:t>
      </w:r>
    </w:p>
    <w:p>
      <w:pPr>
        <w:pStyle w:val="P27"/>
        <w:framePr w:w="1105" w:h="230" w:hRule="exact" w:wrap="none" w:vAnchor="page" w:hAnchor="margin" w:x="552" w:y="13817"/>
        <w:rPr>
          <w:rStyle w:val="C20"/>
          <w:rtl w:val="0"/>
        </w:rPr>
      </w:pPr>
      <w:r>
        <w:rPr>
          <w:rStyle w:val="C20"/>
          <w:rtl w:val="0"/>
        </w:rPr>
        <w:t>předčasným</w:t>
      </w:r>
    </w:p>
    <w:p>
      <w:pPr>
        <w:pStyle w:val="P27"/>
        <w:framePr w:w="1105" w:h="230" w:hRule="exact" w:wrap="none" w:vAnchor="page" w:hAnchor="margin" w:x="1699" w:y="13817"/>
        <w:rPr>
          <w:rStyle w:val="C20"/>
          <w:rtl w:val="0"/>
        </w:rPr>
      </w:pPr>
      <w:r>
        <w:rPr>
          <w:rStyle w:val="C20"/>
          <w:rtl w:val="0"/>
        </w:rPr>
        <w:t>odevzdáním</w:t>
      </w:r>
    </w:p>
    <w:p>
      <w:pPr>
        <w:pStyle w:val="P27"/>
        <w:framePr w:w="1345" w:h="230" w:hRule="exact" w:wrap="none" w:vAnchor="page" w:hAnchor="margin" w:x="2846" w:y="13817"/>
        <w:rPr>
          <w:rStyle w:val="C20"/>
          <w:rtl w:val="0"/>
        </w:rPr>
      </w:pPr>
      <w:r>
        <w:rPr>
          <w:rStyle w:val="C20"/>
          <w:rtl w:val="0"/>
        </w:rPr>
        <w:t>vypracovaných</w:t>
      </w:r>
    </w:p>
    <w:p>
      <w:pPr>
        <w:pStyle w:val="P27"/>
        <w:framePr w:w="860" w:h="230" w:hRule="exact" w:wrap="none" w:vAnchor="page" w:hAnchor="margin" w:x="4233" w:y="13817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58" w:h="230" w:hRule="exact" w:wrap="none" w:vAnchor="page" w:hAnchor="margin" w:x="5136" w:y="13817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40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25" w:h="230" w:hRule="exact" w:wrap="none" w:vAnchor="page" w:hAnchor="margin" w:x="28" w:y="1428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337" w:h="230" w:hRule="exact" w:wrap="none" w:vAnchor="page" w:hAnchor="margin" w:x="796" w:y="1428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93" w:h="230" w:hRule="exact" w:wrap="none" w:vAnchor="page" w:hAnchor="margin" w:x="1176" w:y="14287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81" w:h="230" w:hRule="exact" w:wrap="none" w:vAnchor="page" w:hAnchor="margin" w:x="2112" w:y="14287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7"/>
        <w:framePr w:w="73" w:h="230" w:hRule="exact" w:wrap="none" w:vAnchor="page" w:hAnchor="margin" w:x="28" w:y="145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1475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907" w:y="1475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394" w:h="230" w:hRule="exact" w:wrap="none" w:vAnchor="page" w:hAnchor="margin" w:x="1963" w:y="14758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2400" w:y="14758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557" w:h="230" w:hRule="exact" w:wrap="none" w:vAnchor="page" w:hAnchor="margin" w:x="3422" w:y="1475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26" w:h="230" w:hRule="exact" w:wrap="none" w:vAnchor="page" w:hAnchor="margin" w:x="4022" w:y="1475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4291" w:y="14758"/>
        <w:rPr>
          <w:rStyle w:val="C20"/>
          <w:rtl w:val="0"/>
        </w:rPr>
      </w:pPr>
      <w:r>
        <w:rPr>
          <w:rStyle w:val="C20"/>
          <w:rtl w:val="0"/>
        </w:rPr>
        <w:t>děje</w:t>
      </w:r>
    </w:p>
    <w:p>
      <w:pPr>
        <w:pStyle w:val="P27"/>
        <w:framePr w:w="639" w:h="230" w:hRule="exact" w:wrap="none" w:vAnchor="page" w:hAnchor="margin" w:x="4728" w:y="14758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94" w:h="230" w:hRule="exact" w:wrap="none" w:vAnchor="page" w:hAnchor="margin" w:x="5409" w:y="14758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03" w:h="230" w:hRule="exact" w:wrap="none" w:vAnchor="page" w:hAnchor="margin" w:x="6446" w:y="14758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7392" w:y="14758"/>
        <w:rPr>
          <w:rStyle w:val="C20"/>
          <w:rtl w:val="0"/>
        </w:rPr>
      </w:pPr>
      <w:r>
        <w:rPr>
          <w:rStyle w:val="C20"/>
          <w:rtl w:val="0"/>
        </w:rPr>
        <w:t>studie.</w:t>
      </w:r>
    </w:p>
    <w:p>
      <w:pPr>
        <w:pStyle w:val="P27"/>
        <w:framePr w:w="529" w:h="230" w:hRule="exact" w:wrap="none" w:vAnchor="page" w:hAnchor="margin" w:x="8040" w:y="14758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514" w:h="230" w:hRule="exact" w:wrap="none" w:vAnchor="page" w:hAnchor="margin" w:x="8611" w:y="14758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47" w:h="230" w:hRule="exact" w:wrap="none" w:vAnchor="page" w:hAnchor="margin" w:x="9168" w:y="14758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57" w:h="230" w:hRule="exact" w:wrap="none" w:vAnchor="page" w:hAnchor="margin" w:x="28" w:y="1498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498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1833" w:y="1498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2678" w:y="149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836" w:y="14988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93" w:h="230" w:hRule="exact" w:wrap="none" w:vAnchor="page" w:hAnchor="margin" w:x="3628" w:y="14988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181" w:h="230" w:hRule="exact" w:wrap="none" w:vAnchor="page" w:hAnchor="margin" w:x="4464" w:y="1498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688" w:y="1498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6292" w:y="149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6638" w:y="14988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385" w:h="230" w:hRule="exact" w:wrap="none" w:vAnchor="page" w:hAnchor="margin" w:x="7142" w:y="14988"/>
        <w:rPr>
          <w:rStyle w:val="C20"/>
          <w:rtl w:val="0"/>
        </w:rPr>
      </w:pPr>
      <w:r>
        <w:rPr>
          <w:rStyle w:val="C20"/>
          <w:rtl w:val="0"/>
        </w:rPr>
        <w:t>účel</w:t>
      </w:r>
    </w:p>
    <w:p>
      <w:pPr>
        <w:pStyle w:val="P27"/>
        <w:framePr w:w="682" w:h="230" w:hRule="exact" w:wrap="none" w:vAnchor="page" w:hAnchor="margin" w:x="7569" w:y="1498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8294" w:y="1498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8961" w:y="14988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14" w:h="230" w:hRule="exact" w:wrap="none" w:vAnchor="page" w:hAnchor="margin" w:x="9244" w:y="14988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572" w:h="230" w:hRule="exact" w:wrap="none" w:vAnchor="page" w:hAnchor="margin" w:x="9801" w:y="14988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692" w:h="230" w:hRule="exact" w:wrap="none" w:vAnchor="page" w:hAnchor="margin" w:x="28" w:y="15219"/>
        <w:rPr>
          <w:rStyle w:val="C20"/>
          <w:rtl w:val="0"/>
        </w:rPr>
      </w:pPr>
      <w:r>
        <w:rPr>
          <w:rStyle w:val="C20"/>
          <w:rtl w:val="0"/>
        </w:rPr>
        <w:t>Témata</w:t>
      </w:r>
    </w:p>
    <w:p>
      <w:pPr>
        <w:pStyle w:val="P27"/>
        <w:framePr w:w="385" w:h="230" w:hRule="exact" w:wrap="none" w:vAnchor="page" w:hAnchor="margin" w:x="763" w:y="1521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03" w:h="230" w:hRule="exact" w:wrap="none" w:vAnchor="page" w:hAnchor="margin" w:x="1190" w:y="15219"/>
        <w:rPr>
          <w:rStyle w:val="C20"/>
          <w:rtl w:val="0"/>
        </w:rPr>
      </w:pPr>
      <w:r>
        <w:rPr>
          <w:rStyle w:val="C20"/>
          <w:rtl w:val="0"/>
        </w:rPr>
        <w:t>zaměřena</w:t>
      </w:r>
    </w:p>
    <w:p>
      <w:pPr>
        <w:pStyle w:val="P27"/>
        <w:framePr w:w="241" w:h="230" w:hRule="exact" w:wrap="none" w:vAnchor="page" w:hAnchor="margin" w:x="2136" w:y="152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419" w:y="15219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3230" w:y="152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388" w:y="1521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090" w:h="230" w:hRule="exact" w:wrap="none" w:vAnchor="page" w:hAnchor="margin" w:x="4123" w:y="15219"/>
        <w:rPr>
          <w:rStyle w:val="C20"/>
          <w:rtl w:val="0"/>
        </w:rPr>
      </w:pPr>
      <w:r>
        <w:rPr>
          <w:rStyle w:val="C20"/>
          <w:rtl w:val="0"/>
        </w:rPr>
        <w:t>soukromých</w:t>
      </w:r>
    </w:p>
    <w:p>
      <w:pPr>
        <w:pStyle w:val="P27"/>
        <w:framePr w:w="1412" w:h="230" w:hRule="exact" w:wrap="none" w:vAnchor="page" w:hAnchor="margin" w:x="5256" w:y="15219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649" w:h="230" w:hRule="exact" w:wrap="none" w:vAnchor="page" w:hAnchor="margin" w:x="6710" w:y="15219"/>
        <w:rPr>
          <w:rStyle w:val="C20"/>
          <w:rtl w:val="0"/>
        </w:rPr>
      </w:pPr>
      <w:r>
        <w:rPr>
          <w:rStyle w:val="C20"/>
          <w:rtl w:val="0"/>
        </w:rPr>
        <w:t>služeb.</w:t>
      </w:r>
    </w:p>
    <w:p>
      <w:pPr>
        <w:pStyle w:val="P27"/>
        <w:framePr w:w="1047" w:h="230" w:hRule="exact" w:wrap="none" w:vAnchor="page" w:hAnchor="margin" w:x="7401" w:y="15219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735" w:h="230" w:hRule="exact" w:wrap="none" w:vAnchor="page" w:hAnchor="margin" w:x="8491" w:y="1521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9268" w:y="152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9484" w:y="15219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1004" w:h="230" w:hRule="exact" w:wrap="none" w:vAnchor="page" w:hAnchor="margin" w:x="28" w:y="15449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130" w:h="230" w:hRule="exact" w:wrap="none" w:vAnchor="page" w:hAnchor="margin" w:x="1075" w:y="154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1248" w:y="15449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572" w:h="230" w:hRule="exact" w:wrap="none" w:vAnchor="page" w:hAnchor="margin" w:x="2126" w:y="15449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447" w:h="230" w:hRule="exact" w:wrap="none" w:vAnchor="page" w:hAnchor="margin" w:x="2740" w:y="15449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3230" w:y="1544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3499" w:y="15449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615" w:h="230" w:hRule="exact" w:wrap="none" w:vAnchor="page" w:hAnchor="margin" w:x="4104" w:y="15449"/>
        <w:rPr>
          <w:rStyle w:val="C20"/>
          <w:rtl w:val="0"/>
        </w:rPr>
      </w:pPr>
      <w:r>
        <w:rPr>
          <w:rStyle w:val="C20"/>
          <w:rtl w:val="0"/>
        </w:rPr>
        <w:t>kritérií:</w:t>
      </w:r>
    </w:p>
    <w:p>
      <w:pPr>
        <w:pStyle w:val="P29"/>
        <w:framePr w:w="375" w:h="245" w:hRule="exact" w:wrap="none" w:vAnchor="page" w:hAnchor="margin" w:x="28" w:y="1568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04" w:h="230" w:hRule="exact" w:wrap="none" w:vAnchor="page" w:hAnchor="margin" w:x="388" w:y="15699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913" w:h="230" w:hRule="exact" w:wrap="none" w:vAnchor="page" w:hAnchor="margin" w:x="1435" w:y="15699"/>
        <w:rPr>
          <w:rStyle w:val="C20"/>
          <w:rtl w:val="0"/>
        </w:rPr>
      </w:pPr>
      <w:r>
        <w:rPr>
          <w:rStyle w:val="C20"/>
          <w:rtl w:val="0"/>
        </w:rPr>
        <w:t>dospělých</w:t>
      </w:r>
    </w:p>
    <w:p>
      <w:pPr>
        <w:pStyle w:val="P27"/>
        <w:framePr w:w="116" w:h="230" w:hRule="exact" w:wrap="none" w:vAnchor="page" w:hAnchor="margin" w:x="2390" w:y="156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05" w:h="230" w:hRule="exact" w:wrap="none" w:vAnchor="page" w:hAnchor="margin" w:x="2548" w:y="15699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759" w:h="230" w:hRule="exact" w:wrap="none" w:vAnchor="page" w:hAnchor="margin" w:x="3696" w:y="1569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30" w:h="230" w:hRule="exact" w:wrap="none" w:vAnchor="page" w:hAnchor="margin" w:x="4497" w:y="156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92" w:h="230" w:hRule="exact" w:wrap="none" w:vAnchor="page" w:hAnchor="margin" w:x="4670" w:y="15699"/>
        <w:rPr>
          <w:rStyle w:val="C20"/>
          <w:rtl w:val="0"/>
        </w:rPr>
      </w:pPr>
      <w:r>
        <w:rPr>
          <w:rStyle w:val="C20"/>
          <w:rtl w:val="0"/>
        </w:rPr>
        <w:t>zdokonalovací</w:t>
      </w:r>
    </w:p>
    <w:p>
      <w:pPr>
        <w:pStyle w:val="P27"/>
        <w:framePr w:w="735" w:h="230" w:hRule="exact" w:wrap="none" w:vAnchor="page" w:hAnchor="margin" w:x="6004" w:y="15699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1201" w:h="230" w:hRule="exact" w:wrap="none" w:vAnchor="page" w:hAnchor="margin" w:x="6782" w:y="15699"/>
        <w:rPr>
          <w:rStyle w:val="C20"/>
          <w:rtl w:val="0"/>
        </w:rPr>
      </w:pPr>
      <w:r>
        <w:rPr>
          <w:rStyle w:val="C20"/>
          <w:rtl w:val="0"/>
        </w:rPr>
        <w:t>zaměstnanců</w:t>
      </w:r>
    </w:p>
    <w:p>
      <w:pPr>
        <w:pStyle w:val="P27"/>
        <w:framePr w:w="1090" w:h="230" w:hRule="exact" w:wrap="none" w:vAnchor="page" w:hAnchor="margin" w:x="8025" w:y="15699"/>
        <w:rPr>
          <w:rStyle w:val="C20"/>
          <w:rtl w:val="0"/>
        </w:rPr>
      </w:pPr>
      <w:r>
        <w:rPr>
          <w:rStyle w:val="C20"/>
          <w:rtl w:val="0"/>
        </w:rPr>
        <w:t>soukromých</w:t>
      </w:r>
    </w:p>
    <w:p>
      <w:pPr>
        <w:pStyle w:val="P27"/>
        <w:framePr w:w="1412" w:h="230" w:hRule="exact" w:wrap="none" w:vAnchor="page" w:hAnchor="margin" w:x="9158" w:y="15699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Metodik/metodička výcviku soukromých bezpečnostních činností, 17.9.2026 0:16:15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12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12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49" w:h="230" w:hRule="exact" w:wrap="none" w:vAnchor="page" w:hAnchor="margin" w:x="388" w:y="2154"/>
        <w:rPr>
          <w:rStyle w:val="C20"/>
          <w:rtl w:val="0"/>
        </w:rPr>
      </w:pPr>
      <w:r>
        <w:rPr>
          <w:rStyle w:val="C20"/>
          <w:rtl w:val="0"/>
        </w:rPr>
        <w:t>služeb,</w:t>
      </w:r>
    </w:p>
    <w:p>
      <w:pPr>
        <w:pStyle w:val="P27"/>
        <w:framePr w:w="783" w:h="230" w:hRule="exact" w:wrap="none" w:vAnchor="page" w:hAnchor="margin" w:x="1080" w:y="21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905" w:y="215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375" w:h="245" w:hRule="exact" w:wrap="none" w:vAnchor="page" w:hAnchor="margin" w:x="28" w:y="23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37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Didaktické</w:t>
      </w:r>
    </w:p>
    <w:p>
      <w:pPr>
        <w:pStyle w:val="P27"/>
        <w:framePr w:w="994" w:h="230" w:hRule="exact" w:wrap="none" w:vAnchor="page" w:hAnchor="margin" w:x="1368" w:y="240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26" w:h="230" w:hRule="exact" w:wrap="none" w:vAnchor="page" w:hAnchor="margin" w:x="2404" w:y="2404"/>
        <w:rPr>
          <w:rStyle w:val="C20"/>
          <w:rtl w:val="0"/>
        </w:rPr>
      </w:pPr>
      <w:r>
        <w:rPr>
          <w:rStyle w:val="C20"/>
          <w:rtl w:val="0"/>
        </w:rPr>
        <w:t>učebních</w:t>
      </w:r>
    </w:p>
    <w:p>
      <w:pPr>
        <w:pStyle w:val="P27"/>
        <w:framePr w:w="562" w:h="230" w:hRule="exact" w:wrap="none" w:vAnchor="page" w:hAnchor="margin" w:x="3273" w:y="2404"/>
        <w:rPr>
          <w:rStyle w:val="C20"/>
          <w:rtl w:val="0"/>
        </w:rPr>
      </w:pPr>
      <w:r>
        <w:rPr>
          <w:rStyle w:val="C20"/>
          <w:rtl w:val="0"/>
        </w:rPr>
        <w:t>plánů,</w:t>
      </w:r>
    </w:p>
    <w:p>
      <w:pPr>
        <w:pStyle w:val="P27"/>
        <w:framePr w:w="548" w:h="230" w:hRule="exact" w:wrap="none" w:vAnchor="page" w:hAnchor="margin" w:x="3878" w:y="2404"/>
        <w:rPr>
          <w:rStyle w:val="C20"/>
          <w:rtl w:val="0"/>
        </w:rPr>
      </w:pPr>
      <w:r>
        <w:rPr>
          <w:rStyle w:val="C20"/>
          <w:rtl w:val="0"/>
        </w:rPr>
        <w:t>osnov</w:t>
      </w:r>
    </w:p>
    <w:p>
      <w:pPr>
        <w:pStyle w:val="P27"/>
        <w:framePr w:w="130" w:h="230" w:hRule="exact" w:wrap="none" w:vAnchor="page" w:hAnchor="margin" w:x="4468" w:y="24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4641" w:y="2404"/>
        <w:rPr>
          <w:rStyle w:val="C20"/>
          <w:rtl w:val="0"/>
        </w:rPr>
      </w:pPr>
      <w:r>
        <w:rPr>
          <w:rStyle w:val="C20"/>
          <w:rtl w:val="0"/>
        </w:rPr>
        <w:t>lekčního</w:t>
      </w:r>
    </w:p>
    <w:p>
      <w:pPr>
        <w:pStyle w:val="P27"/>
        <w:framePr w:w="572" w:h="230" w:hRule="exact" w:wrap="none" w:vAnchor="page" w:hAnchor="margin" w:x="5443" w:y="2404"/>
        <w:rPr>
          <w:rStyle w:val="C20"/>
          <w:rtl w:val="0"/>
        </w:rPr>
      </w:pPr>
      <w:r>
        <w:rPr>
          <w:rStyle w:val="C20"/>
          <w:rtl w:val="0"/>
        </w:rPr>
        <w:t>fondu,</w:t>
      </w:r>
    </w:p>
    <w:p>
      <w:pPr>
        <w:pStyle w:val="P27"/>
        <w:framePr w:w="994" w:h="230" w:hRule="exact" w:wrap="none" w:vAnchor="page" w:hAnchor="margin" w:x="6057" w:y="2404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29" w:h="230" w:hRule="exact" w:wrap="none" w:vAnchor="page" w:hAnchor="margin" w:x="7094" w:y="2404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130" w:h="230" w:hRule="exact" w:wrap="none" w:vAnchor="page" w:hAnchor="margin" w:x="7665" w:y="24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838" w:y="2404"/>
        <w:rPr>
          <w:rStyle w:val="C20"/>
          <w:rtl w:val="0"/>
        </w:rPr>
      </w:pPr>
      <w:r>
        <w:rPr>
          <w:rStyle w:val="C20"/>
          <w:rtl w:val="0"/>
        </w:rPr>
        <w:t>výcviku,</w:t>
      </w:r>
    </w:p>
    <w:p>
      <w:pPr>
        <w:pStyle w:val="P27"/>
        <w:framePr w:w="615" w:h="230" w:hRule="exact" w:wrap="none" w:vAnchor="page" w:hAnchor="margin" w:x="8606" w:y="240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9264" w:y="240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9489" w:y="24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9662" w:y="240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375" w:h="245" w:hRule="exact" w:wrap="none" w:vAnchor="page" w:hAnchor="margin" w:x="28" w:y="26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9" w:h="230" w:hRule="exact" w:wrap="none" w:vAnchor="page" w:hAnchor="margin" w:x="388" w:y="265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310" w:y="26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1468" w:y="2653"/>
        <w:rPr>
          <w:rStyle w:val="C20"/>
          <w:rtl w:val="0"/>
        </w:rPr>
      </w:pPr>
      <w:r>
        <w:rPr>
          <w:rStyle w:val="C20"/>
          <w:rtl w:val="0"/>
        </w:rPr>
        <w:t>sociálně</w:t>
      </w:r>
    </w:p>
    <w:p>
      <w:pPr>
        <w:pStyle w:val="P27"/>
        <w:framePr w:w="1469" w:h="230" w:hRule="exact" w:wrap="none" w:vAnchor="page" w:hAnchor="margin" w:x="2260" w:y="2653"/>
        <w:rPr>
          <w:rStyle w:val="C20"/>
          <w:rtl w:val="0"/>
        </w:rPr>
      </w:pPr>
      <w:r>
        <w:rPr>
          <w:rStyle w:val="C20"/>
          <w:rtl w:val="0"/>
        </w:rPr>
        <w:t>psychologických</w:t>
      </w:r>
    </w:p>
    <w:p>
      <w:pPr>
        <w:pStyle w:val="P27"/>
        <w:framePr w:w="1258" w:h="230" w:hRule="exact" w:wrap="none" w:vAnchor="page" w:hAnchor="margin" w:x="3772" w:y="2653"/>
        <w:rPr>
          <w:rStyle w:val="C20"/>
          <w:rtl w:val="0"/>
        </w:rPr>
      </w:pPr>
      <w:r>
        <w:rPr>
          <w:rStyle w:val="C20"/>
          <w:rtl w:val="0"/>
        </w:rPr>
        <w:t>dovednostech</w:t>
      </w:r>
    </w:p>
    <w:p>
      <w:pPr>
        <w:pStyle w:val="P27"/>
        <w:framePr w:w="1004" w:h="230" w:hRule="exact" w:wrap="none" w:vAnchor="page" w:hAnchor="margin" w:x="5073" w:y="2653"/>
        <w:rPr>
          <w:rStyle w:val="C20"/>
          <w:rtl w:val="0"/>
        </w:rPr>
      </w:pPr>
      <w:r>
        <w:rPr>
          <w:rStyle w:val="C20"/>
          <w:rtl w:val="0"/>
        </w:rPr>
        <w:t>instruktora,</w:t>
      </w:r>
    </w:p>
    <w:p>
      <w:pPr>
        <w:pStyle w:val="P27"/>
        <w:framePr w:w="783" w:h="230" w:hRule="exact" w:wrap="none" w:vAnchor="page" w:hAnchor="margin" w:x="6120" w:y="26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6945" w:y="265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375" w:h="245" w:hRule="exact" w:wrap="none" w:vAnchor="page" w:hAnchor="margin" w:x="28" w:y="28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93" w:h="230" w:hRule="exact" w:wrap="none" w:vAnchor="page" w:hAnchor="margin" w:x="388" w:y="2903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30" w:h="230" w:hRule="exact" w:wrap="none" w:vAnchor="page" w:hAnchor="margin" w:x="1324" w:y="29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1497" w:y="2903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903" w:h="230" w:hRule="exact" w:wrap="none" w:vAnchor="page" w:hAnchor="margin" w:x="2256" w:y="2903"/>
        <w:rPr>
          <w:rStyle w:val="C20"/>
          <w:rtl w:val="0"/>
        </w:rPr>
      </w:pPr>
      <w:r>
        <w:rPr>
          <w:rStyle w:val="C20"/>
          <w:rtl w:val="0"/>
        </w:rPr>
        <w:t>didaktické</w:t>
      </w:r>
    </w:p>
    <w:p>
      <w:pPr>
        <w:pStyle w:val="P27"/>
        <w:framePr w:w="802" w:h="230" w:hRule="exact" w:wrap="none" w:vAnchor="page" w:hAnchor="margin" w:x="3201" w:y="2903"/>
        <w:rPr>
          <w:rStyle w:val="C20"/>
          <w:rtl w:val="0"/>
        </w:rPr>
      </w:pPr>
      <w:r>
        <w:rPr>
          <w:rStyle w:val="C20"/>
          <w:rtl w:val="0"/>
        </w:rPr>
        <w:t>techniky,</w:t>
      </w:r>
    </w:p>
    <w:p>
      <w:pPr>
        <w:pStyle w:val="P27"/>
        <w:framePr w:w="615" w:h="230" w:hRule="exact" w:wrap="none" w:vAnchor="page" w:hAnchor="margin" w:x="4046" w:y="290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704" w:y="290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4939" w:y="29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5112" w:y="290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3" w:h="230" w:hRule="exact" w:wrap="none" w:vAnchor="page" w:hAnchor="margin" w:x="28" w:y="31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71" w:h="230" w:hRule="exact" w:wrap="none" w:vAnchor="page" w:hAnchor="margin" w:x="28" w:y="3373"/>
        <w:rPr>
          <w:rStyle w:val="C20"/>
          <w:rtl w:val="0"/>
        </w:rPr>
      </w:pPr>
      <w:r>
        <w:rPr>
          <w:rStyle w:val="C20"/>
          <w:rtl w:val="0"/>
        </w:rPr>
        <w:t>Zpracovaná</w:t>
      </w:r>
    </w:p>
    <w:p>
      <w:pPr>
        <w:pStyle w:val="P27"/>
        <w:framePr w:w="903" w:h="230" w:hRule="exact" w:wrap="none" w:vAnchor="page" w:hAnchor="margin" w:x="1142" w:y="3373"/>
        <w:rPr>
          <w:rStyle w:val="C20"/>
          <w:rtl w:val="0"/>
        </w:rPr>
      </w:pPr>
      <w:r>
        <w:rPr>
          <w:rStyle w:val="C20"/>
          <w:rtl w:val="0"/>
        </w:rPr>
        <w:t>případová</w:t>
      </w:r>
    </w:p>
    <w:p>
      <w:pPr>
        <w:pStyle w:val="P27"/>
        <w:framePr w:w="548" w:h="230" w:hRule="exact" w:wrap="none" w:vAnchor="page" w:hAnchor="margin" w:x="2088" w:y="3373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447" w:h="230" w:hRule="exact" w:wrap="none" w:vAnchor="page" w:hAnchor="margin" w:x="2678" w:y="337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168" w:y="337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3494" w:y="33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652" w:y="337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4420" w:y="337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5390" w:y="337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023" w:h="230" w:hRule="exact" w:wrap="none" w:vAnchor="page" w:hAnchor="margin" w:x="5563" w:y="3373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505" w:h="230" w:hRule="exact" w:wrap="none" w:vAnchor="page" w:hAnchor="margin" w:x="6628" w:y="3373"/>
        <w:rPr>
          <w:rStyle w:val="C20"/>
          <w:rtl w:val="0"/>
        </w:rPr>
      </w:pPr>
      <w:r>
        <w:rPr>
          <w:rStyle w:val="C20"/>
          <w:rtl w:val="0"/>
        </w:rPr>
        <w:t>textu.</w:t>
      </w:r>
    </w:p>
    <w:p>
      <w:pPr>
        <w:pStyle w:val="P27"/>
        <w:framePr w:w="73" w:h="230" w:hRule="exact" w:wrap="none" w:vAnchor="page" w:hAnchor="margin" w:x="28" w:y="36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384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864" w:y="384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641" w:y="384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3" w:h="230" w:hRule="exact" w:wrap="none" w:vAnchor="page" w:hAnchor="margin" w:x="1857" w:y="384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60" w:h="230" w:hRule="exact" w:wrap="none" w:vAnchor="page" w:hAnchor="margin" w:x="1963" w:y="3844"/>
        <w:rPr>
          <w:rStyle w:val="C20"/>
          <w:rtl w:val="0"/>
        </w:rPr>
      </w:pPr>
      <w:r>
        <w:rPr>
          <w:rStyle w:val="C20"/>
          <w:rtl w:val="0"/>
        </w:rPr>
        <w:t>ukázková</w:t>
      </w:r>
    </w:p>
    <w:p>
      <w:pPr>
        <w:pStyle w:val="P27"/>
        <w:framePr w:w="481" w:h="230" w:hRule="exact" w:wrap="none" w:vAnchor="page" w:hAnchor="margin" w:x="2865" w:y="3844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505" w:h="230" w:hRule="exact" w:wrap="none" w:vAnchor="page" w:hAnchor="margin" w:x="3388" w:y="384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26" w:h="230" w:hRule="exact" w:wrap="none" w:vAnchor="page" w:hAnchor="margin" w:x="3936" w:y="3844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1157" w:h="230" w:hRule="exact" w:wrap="none" w:vAnchor="page" w:hAnchor="margin" w:x="4804" w:y="3844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116" w:h="230" w:hRule="exact" w:wrap="none" w:vAnchor="page" w:hAnchor="margin" w:x="6004" w:y="38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163" w:y="384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03" w:h="230" w:hRule="exact" w:wrap="none" w:vAnchor="page" w:hAnchor="margin" w:x="6710" w:y="3844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7656" w:y="3844"/>
        <w:rPr>
          <w:rStyle w:val="C20"/>
          <w:rtl w:val="0"/>
        </w:rPr>
      </w:pPr>
      <w:r>
        <w:rPr>
          <w:rStyle w:val="C20"/>
          <w:rtl w:val="0"/>
        </w:rPr>
        <w:t>studie.</w:t>
      </w:r>
    </w:p>
    <w:p>
      <w:pPr>
        <w:pStyle w:val="P27"/>
        <w:framePr w:w="529" w:h="230" w:hRule="exact" w:wrap="none" w:vAnchor="page" w:hAnchor="margin" w:x="8304" w:y="3844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860" w:h="230" w:hRule="exact" w:wrap="none" w:vAnchor="page" w:hAnchor="margin" w:x="8875" w:y="3844"/>
        <w:rPr>
          <w:rStyle w:val="C20"/>
          <w:rtl w:val="0"/>
        </w:rPr>
      </w:pPr>
      <w:r>
        <w:rPr>
          <w:rStyle w:val="C20"/>
          <w:rtl w:val="0"/>
        </w:rPr>
        <w:t>ukázkové</w:t>
      </w:r>
    </w:p>
    <w:p>
      <w:pPr>
        <w:pStyle w:val="P27"/>
        <w:framePr w:w="481" w:h="230" w:hRule="exact" w:wrap="none" w:vAnchor="page" w:hAnchor="margin" w:x="9777" w:y="3844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173" w:h="230" w:hRule="exact" w:wrap="none" w:vAnchor="page" w:hAnchor="margin" w:x="10300" w:y="384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10516" w:y="3844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82" w:h="230" w:hRule="exact" w:wrap="none" w:vAnchor="page" w:hAnchor="margin" w:x="28" w:y="407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53" w:y="4074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562" w:h="230" w:hRule="exact" w:wrap="none" w:vAnchor="page" w:hAnchor="margin" w:x="436" w:y="4074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836" w:h="230" w:hRule="exact" w:wrap="none" w:vAnchor="page" w:hAnchor="margin" w:x="1041" w:y="4074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49" w:h="230" w:hRule="exact" w:wrap="none" w:vAnchor="page" w:hAnchor="margin" w:x="1920" w:y="4074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793" w:h="230" w:hRule="exact" w:wrap="none" w:vAnchor="page" w:hAnchor="margin" w:x="2611" w:y="4074"/>
        <w:rPr>
          <w:rStyle w:val="C20"/>
          <w:rtl w:val="0"/>
        </w:rPr>
      </w:pPr>
      <w:r>
        <w:rPr>
          <w:rStyle w:val="C20"/>
          <w:rtl w:val="0"/>
        </w:rPr>
        <w:t>předvádí</w:t>
      </w:r>
    </w:p>
    <w:p>
      <w:pPr>
        <w:pStyle w:val="P27"/>
        <w:framePr w:w="1105" w:h="230" w:hRule="exact" w:wrap="none" w:vAnchor="page" w:hAnchor="margin" w:x="3446" w:y="4074"/>
        <w:rPr>
          <w:rStyle w:val="C20"/>
          <w:rtl w:val="0"/>
        </w:rPr>
      </w:pPr>
      <w:r>
        <w:rPr>
          <w:rStyle w:val="C20"/>
          <w:rtl w:val="0"/>
        </w:rPr>
        <w:t>frekventanty</w:t>
      </w:r>
    </w:p>
    <w:p>
      <w:pPr>
        <w:pStyle w:val="P27"/>
        <w:framePr w:w="1181" w:h="230" w:hRule="exact" w:wrap="none" w:vAnchor="page" w:hAnchor="margin" w:x="4593" w:y="4074"/>
        <w:rPr>
          <w:rStyle w:val="C20"/>
          <w:rtl w:val="0"/>
        </w:rPr>
      </w:pPr>
      <w:r>
        <w:rPr>
          <w:rStyle w:val="C20"/>
          <w:rtl w:val="0"/>
        </w:rPr>
        <w:t>vzdělávacího</w:t>
      </w:r>
    </w:p>
    <w:p>
      <w:pPr>
        <w:pStyle w:val="P27"/>
        <w:framePr w:w="562" w:h="230" w:hRule="exact" w:wrap="none" w:vAnchor="page" w:hAnchor="margin" w:x="5817" w:y="4074"/>
        <w:rPr>
          <w:rStyle w:val="C20"/>
          <w:rtl w:val="0"/>
        </w:rPr>
      </w:pPr>
      <w:r>
        <w:rPr>
          <w:rStyle w:val="C20"/>
          <w:rtl w:val="0"/>
        </w:rPr>
        <w:t>kurzu.</w:t>
      </w:r>
    </w:p>
    <w:p>
      <w:pPr>
        <w:pStyle w:val="P27"/>
        <w:framePr w:w="73" w:h="230" w:hRule="exact" w:wrap="none" w:vAnchor="page" w:hAnchor="margin" w:x="28" w:y="43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25" w:h="230" w:hRule="exact" w:wrap="none" w:vAnchor="page" w:hAnchor="margin" w:x="28" w:y="454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337" w:h="230" w:hRule="exact" w:wrap="none" w:vAnchor="page" w:hAnchor="margin" w:x="796" w:y="45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1176" w:y="4545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25" w:h="230" w:hRule="exact" w:wrap="none" w:vAnchor="page" w:hAnchor="margin" w:x="1713" w:y="454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7"/>
        <w:framePr w:w="73" w:h="230" w:hRule="exact" w:wrap="none" w:vAnchor="page" w:hAnchor="margin" w:x="28" w:y="47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50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501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50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501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50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3494" w:y="5015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692" w:h="230" w:hRule="exact" w:wrap="none" w:vAnchor="page" w:hAnchor="margin" w:x="4296" w:y="5015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02" w:h="230" w:hRule="exact" w:wrap="none" w:vAnchor="page" w:hAnchor="margin" w:x="5030" w:y="5015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937" w:h="230" w:hRule="exact" w:wrap="none" w:vAnchor="page" w:hAnchor="margin" w:x="5875" w:y="5015"/>
        <w:rPr>
          <w:rStyle w:val="C20"/>
          <w:rtl w:val="0"/>
        </w:rPr>
      </w:pPr>
      <w:r>
        <w:rPr>
          <w:rStyle w:val="C20"/>
          <w:rtl w:val="0"/>
        </w:rPr>
        <w:t>kvalifikací,</w:t>
      </w:r>
    </w:p>
    <w:p>
      <w:pPr>
        <w:pStyle w:val="P27"/>
        <w:framePr w:w="615" w:h="230" w:hRule="exact" w:wrap="none" w:vAnchor="page" w:hAnchor="margin" w:x="6854" w:y="501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512" w:y="501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7747" w:y="5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7920" w:y="501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59" w:h="230" w:hRule="exact" w:wrap="none" w:vAnchor="page" w:hAnchor="margin" w:x="8155" w:y="50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956" w:y="50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17" w:h="230" w:hRule="exact" w:wrap="none" w:vAnchor="page" w:hAnchor="margin" w:x="9129" w:y="5015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9988" w:y="501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13" w:h="230" w:hRule="exact" w:wrap="none" w:vAnchor="page" w:hAnchor="margin" w:x="28" w:y="5245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30" w:h="230" w:hRule="exact" w:wrap="none" w:vAnchor="page" w:hAnchor="margin" w:x="984" w:y="524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994" w:h="230" w:hRule="exact" w:wrap="none" w:vAnchor="page" w:hAnchor="margin" w:x="1156" w:y="524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293" w:h="230" w:hRule="exact" w:wrap="none" w:vAnchor="page" w:hAnchor="margin" w:x="2193" w:y="5245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2529" w:y="524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80" w:h="230" w:hRule="exact" w:wrap="none" w:vAnchor="page" w:hAnchor="margin" w:x="2990" w:y="5245"/>
        <w:rPr>
          <w:rStyle w:val="C20"/>
          <w:rtl w:val="0"/>
        </w:rPr>
      </w:pPr>
      <w:r>
        <w:rPr>
          <w:rStyle w:val="C20"/>
          <w:rtl w:val="0"/>
        </w:rPr>
        <w:t>vykonáním</w:t>
      </w:r>
    </w:p>
    <w:p>
      <w:pPr>
        <w:pStyle w:val="P27"/>
        <w:framePr w:w="735" w:h="230" w:hRule="exact" w:wrap="none" w:vAnchor="page" w:hAnchor="margin" w:x="4012" w:y="524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4790" w:y="5245"/>
        <w:rPr>
          <w:rStyle w:val="C20"/>
          <w:rtl w:val="0"/>
        </w:rPr>
      </w:pPr>
      <w:r>
        <w:rPr>
          <w:rStyle w:val="C20"/>
          <w:rtl w:val="0"/>
        </w:rPr>
        <w:t>informuje</w:t>
      </w:r>
    </w:p>
    <w:p>
      <w:pPr>
        <w:pStyle w:val="P27"/>
        <w:framePr w:w="1268" w:h="230" w:hRule="exact" w:wrap="none" w:vAnchor="page" w:hAnchor="margin" w:x="5668" w:y="524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15" w:h="230" w:hRule="exact" w:wrap="none" w:vAnchor="page" w:hAnchor="margin" w:x="6979" w:y="5245"/>
        <w:rPr>
          <w:rStyle w:val="C20"/>
          <w:rtl w:val="0"/>
        </w:rPr>
      </w:pPr>
      <w:r>
        <w:rPr>
          <w:rStyle w:val="C20"/>
          <w:rtl w:val="0"/>
        </w:rPr>
        <w:t>osobu,</w:t>
      </w:r>
    </w:p>
    <w:p>
      <w:pPr>
        <w:pStyle w:val="P27"/>
        <w:framePr w:w="572" w:h="230" w:hRule="exact" w:wrap="none" w:vAnchor="page" w:hAnchor="margin" w:x="7636" w:y="5245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735" w:h="230" w:hRule="exact" w:wrap="none" w:vAnchor="page" w:hAnchor="margin" w:x="8251" w:y="5245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869" w:h="230" w:hRule="exact" w:wrap="none" w:vAnchor="page" w:hAnchor="margin" w:x="9028" w:y="5245"/>
        <w:rPr>
          <w:rStyle w:val="C20"/>
          <w:rtl w:val="0"/>
        </w:rPr>
      </w:pPr>
      <w:r>
        <w:rPr>
          <w:rStyle w:val="C20"/>
          <w:rtl w:val="0"/>
        </w:rPr>
        <w:t>kvalifikaci</w:t>
      </w:r>
    </w:p>
    <w:p>
      <w:pPr>
        <w:pStyle w:val="P27"/>
        <w:framePr w:w="226" w:h="230" w:hRule="exact" w:wrap="none" w:vAnchor="page" w:hAnchor="margin" w:x="9940" w:y="524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92" w:h="230" w:hRule="exact" w:wrap="none" w:vAnchor="page" w:hAnchor="margin" w:x="28" w:y="5476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591" w:h="230" w:hRule="exact" w:wrap="none" w:vAnchor="page" w:hAnchor="margin" w:x="763" w:y="5476"/>
        <w:rPr>
          <w:rStyle w:val="C20"/>
          <w:rtl w:val="0"/>
        </w:rPr>
      </w:pPr>
      <w:r>
        <w:rPr>
          <w:rStyle w:val="C20"/>
          <w:rtl w:val="0"/>
        </w:rPr>
        <w:t>Právo,</w:t>
      </w:r>
    </w:p>
    <w:p>
      <w:pPr>
        <w:pStyle w:val="P27"/>
        <w:framePr w:w="572" w:h="230" w:hRule="exact" w:wrap="none" w:vAnchor="page" w:hAnchor="margin" w:x="1396" w:y="5476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130" w:h="230" w:hRule="exact" w:wrap="none" w:vAnchor="page" w:hAnchor="margin" w:x="2011" w:y="54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25" w:h="230" w:hRule="exact" w:wrap="none" w:vAnchor="page" w:hAnchor="margin" w:x="2184" w:y="5476"/>
        <w:rPr>
          <w:rStyle w:val="C20"/>
          <w:rtl w:val="0"/>
        </w:rPr>
      </w:pPr>
      <w:r>
        <w:rPr>
          <w:rStyle w:val="C20"/>
          <w:rtl w:val="0"/>
        </w:rPr>
        <w:t>veřejnosprávní</w:t>
      </w:r>
    </w:p>
    <w:p>
      <w:pPr>
        <w:pStyle w:val="P27"/>
        <w:framePr w:w="649" w:h="230" w:hRule="exact" w:wrap="none" w:vAnchor="page" w:hAnchor="margin" w:x="3552" w:y="5476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82" w:h="230" w:hRule="exact" w:wrap="none" w:vAnchor="page" w:hAnchor="margin" w:x="4243" w:y="5476"/>
        <w:rPr>
          <w:rStyle w:val="C20"/>
          <w:rtl w:val="0"/>
        </w:rPr>
      </w:pPr>
      <w:r>
        <w:rPr>
          <w:rStyle w:val="C20"/>
          <w:rtl w:val="0"/>
        </w:rPr>
        <w:t>(</w:t>
      </w:r>
    </w:p>
    <w:p>
      <w:pPr>
        <w:pStyle w:val="P30"/>
        <w:framePr w:w="2996" w:h="230" w:hRule="exact" w:wrap="none" w:vAnchor="page" w:hAnchor="margin" w:x="4310" w:y="5476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https://narodnikvalifikace.cz/vyber-kvalifikace/profesni-kvalifikace/skupiny-oboru-34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https://narodnikvalifikace.cz/vyber</w:t>
      </w:r>
      <w:r>
        <w:rPr>
          <w:rStyle w:val="C23"/>
          <w:rtl w:val="0"/>
        </w:rPr>
        <w:fldChar w:fldCharType="end"/>
      </w:r>
    </w:p>
    <w:p>
      <w:pPr>
        <w:pStyle w:val="P30"/>
        <w:framePr w:w="82" w:h="230" w:hRule="exact" w:wrap="none" w:vAnchor="page" w:hAnchor="margin" w:x="7291" w:y="5476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https://narodnikvalifikace.cz/vyber-kvalifikace/profesni-kvalifikace/skupiny-oboru-34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-</w:t>
      </w:r>
      <w:r>
        <w:rPr>
          <w:rStyle w:val="C23"/>
          <w:rtl w:val="0"/>
        </w:rPr>
        <w:fldChar w:fldCharType="end"/>
      </w:r>
    </w:p>
    <w:p>
      <w:pPr>
        <w:pStyle w:val="P30"/>
        <w:framePr w:w="1700" w:h="230" w:hRule="exact" w:wrap="none" w:vAnchor="page" w:hAnchor="margin" w:x="7358" w:y="5476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https://narodnikvalifikace.cz/vyber-kvalifikace/profesni-kvalifikace/skupiny-oboru-34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kvalifikace/profesni</w:t>
      </w:r>
      <w:r>
        <w:rPr>
          <w:rStyle w:val="C23"/>
          <w:rtl w:val="0"/>
        </w:rPr>
        <w:fldChar w:fldCharType="end"/>
      </w:r>
    </w:p>
    <w:p>
      <w:pPr>
        <w:pStyle w:val="P30"/>
        <w:framePr w:w="82" w:h="230" w:hRule="exact" w:wrap="none" w:vAnchor="page" w:hAnchor="margin" w:x="9043" w:y="5476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https://narodnikvalifikace.cz/vyber-kvalifikace/profesni-kvalifikace/skupiny-oboru-34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-</w:t>
      </w:r>
      <w:r>
        <w:rPr>
          <w:rStyle w:val="C23"/>
          <w:rtl w:val="0"/>
        </w:rPr>
        <w:fldChar w:fldCharType="end"/>
      </w:r>
    </w:p>
    <w:p>
      <w:pPr>
        <w:pStyle w:val="P30"/>
        <w:framePr w:w="1666" w:h="230" w:hRule="exact" w:wrap="none" w:vAnchor="page" w:hAnchor="margin" w:x="28" w:y="5706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https://narodnikvalifikace.cz/vyber-kvalifikace/profesni-kvalifikace/skupiny-oboru-34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kvalifikace/skupiny</w:t>
      </w:r>
      <w:r>
        <w:rPr>
          <w:rStyle w:val="C23"/>
          <w:rtl w:val="0"/>
        </w:rPr>
        <w:fldChar w:fldCharType="end"/>
      </w:r>
    </w:p>
    <w:p>
      <w:pPr>
        <w:pStyle w:val="P30"/>
        <w:framePr w:w="82" w:h="230" w:hRule="exact" w:wrap="none" w:vAnchor="page" w:hAnchor="margin" w:x="1680" w:y="5706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https://narodnikvalifikace.cz/vyber-kvalifikace/profesni-kvalifikace/skupiny-oboru-34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-</w:t>
      </w:r>
      <w:r>
        <w:rPr>
          <w:rStyle w:val="C23"/>
          <w:rtl w:val="0"/>
        </w:rPr>
        <w:fldChar w:fldCharType="end"/>
      </w:r>
    </w:p>
    <w:p>
      <w:pPr>
        <w:pStyle w:val="P30"/>
        <w:framePr w:w="529" w:h="230" w:hRule="exact" w:wrap="none" w:vAnchor="page" w:hAnchor="margin" w:x="1747" w:y="5706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https://narodnikvalifikace.cz/vyber-kvalifikace/profesni-kvalifikace/skupiny-oboru-34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oboru</w:t>
      </w:r>
      <w:r>
        <w:rPr>
          <w:rStyle w:val="C23"/>
          <w:rtl w:val="0"/>
        </w:rPr>
        <w:fldChar w:fldCharType="end"/>
      </w:r>
    </w:p>
    <w:p>
      <w:pPr>
        <w:pStyle w:val="P30"/>
        <w:framePr w:w="82" w:h="230" w:hRule="exact" w:wrap="none" w:vAnchor="page" w:hAnchor="margin" w:x="2260" w:y="5706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https://narodnikvalifikace.cz/vyber-kvalifikace/profesni-kvalifikace/skupiny-oboru-34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-</w:t>
      </w:r>
      <w:r>
        <w:rPr>
          <w:rStyle w:val="C23"/>
          <w:rtl w:val="0"/>
        </w:rPr>
        <w:fldChar w:fldCharType="end"/>
      </w:r>
    </w:p>
    <w:p>
      <w:pPr>
        <w:pStyle w:val="P30"/>
        <w:framePr w:w="241" w:h="230" w:hRule="exact" w:wrap="none" w:vAnchor="page" w:hAnchor="margin" w:x="2328" w:y="5706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https://narodnikvalifikace.cz/vyber-kvalifikace/profesni-kvalifikace/skupiny-oboru-34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34</w:t>
      </w:r>
      <w:r>
        <w:rPr>
          <w:rStyle w:val="C23"/>
          <w:rtl w:val="0"/>
        </w:rPr>
        <w:fldChar w:fldCharType="end"/>
      </w:r>
    </w:p>
    <w:p>
      <w:pPr>
        <w:pStyle w:val="P27"/>
        <w:framePr w:w="82" w:h="230" w:hRule="exact" w:wrap="none" w:vAnchor="page" w:hAnchor="margin" w:x="2553" w:y="5706"/>
        <w:rPr>
          <w:rStyle w:val="C20"/>
          <w:rtl w:val="0"/>
        </w:rPr>
      </w:pPr>
      <w:r>
        <w:rPr>
          <w:rStyle w:val="C20"/>
          <w:rtl w:val="0"/>
        </w:rPr>
        <w:t>)</w:t>
      </w:r>
    </w:p>
    <w:p>
      <w:pPr>
        <w:pStyle w:val="P27"/>
        <w:framePr w:w="159" w:h="230" w:hRule="exact" w:wrap="none" w:vAnchor="page" w:hAnchor="margin" w:x="2678" w:y="570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03" w:h="230" w:hRule="exact" w:wrap="none" w:vAnchor="page" w:hAnchor="margin" w:x="2880" w:y="57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225" w:y="5706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735" w:h="230" w:hRule="exact" w:wrap="none" w:vAnchor="page" w:hAnchor="margin" w:x="3950" w:y="570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14" w:h="230" w:hRule="exact" w:wrap="none" w:vAnchor="page" w:hAnchor="margin" w:x="4728" w:y="5706"/>
        <w:rPr>
          <w:rStyle w:val="C20"/>
          <w:rtl w:val="0"/>
        </w:rPr>
      </w:pPr>
      <w:r>
        <w:rPr>
          <w:rStyle w:val="C20"/>
          <w:rtl w:val="0"/>
        </w:rPr>
        <w:t>zvolil.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Metodik/metodička výcviku soukromých bezpečnostních činností, 17.9.2026 0:16:15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bezpečnost, ochranu osob a majetku a bezpečnost práce,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klub bezpečnostních služeb, o.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b.i.g. FM service,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Pedagogická fakulta UK,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Dr. Josef Pavlas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Metodik/metodička výcviku soukromých bezpečnostních činností, 17.9.2026 0:16:15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