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1F28F2" Type="http://schemas.openxmlformats.org/officeDocument/2006/relationships/officeDocument" Target="/word/document.xml" /><Relationship Id="coreR591F28F2" Type="http://schemas.openxmlformats.org/package/2006/relationships/metadata/core-properties" Target="/docProps/core.xml" /><Relationship Id="customR591F28F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Optik (kód: 23-074-M)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Optik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optických dílů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nástrojů a technologických podmínek výroby optických dílů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a strojní opracovávání optických dílů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stojů a zařízení na výrobu a zpracování optických dílů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a údržba zařízení, nástrojů a pomůcek k výrobě optických dílů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Měření a kontrola délkových rozměrů, tvarů a jakosti povrchu optických dílů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Finální úpravy optických dílů nanášením tenkých vrstev, vytvářením stupnic a záměrných značek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Spojování optických dílů do celků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Manipulace s optickými díly, jejich transport, ochranné balení a expedice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Optik, 25.8.2026 2:21:14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optických dílů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výkresy optických součástí, tj. určit jejich tvar, rozměry a jejich tolerance, jakost povrchu, údaje o materiálu, vadách, jejich rozsahu a četnosti a dalších specifických požadavcích</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nad technickým výkresem s ústním vysvětlením</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technologické postupy výroby optických součástí, tj. vyčíst z nich pořadí technologických operací a údaje pro jejich provedení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s ústním vysvětlením</w:t>
      </w:r>
    </w:p>
    <w:p>
      <w:pPr>
        <w:pStyle w:val="P12"/>
        <w:framePr w:w="6710" w:h="1055" w:hRule="exact" w:wrap="none" w:vAnchor="page" w:hAnchor="margin" w:x="45" w:y="4965"/>
        <w:rPr>
          <w:rStyle w:val="C3"/>
          <w:rtl w:val="0"/>
        </w:rPr>
      </w:pPr>
    </w:p>
    <w:p>
      <w:pPr>
        <w:pStyle w:val="P13"/>
        <w:framePr w:w="6658" w:h="928" w:hRule="exact" w:wrap="none" w:vAnchor="page" w:hAnchor="margin" w:x="71" w:y="5021"/>
        <w:rPr>
          <w:rStyle w:val="C11"/>
          <w:rtl w:val="0"/>
        </w:rPr>
      </w:pPr>
      <w:r>
        <w:rPr>
          <w:rStyle w:val="C11"/>
          <w:rtl w:val="0"/>
        </w:rPr>
        <w:t>c) Získat z norem, tabulek, katalogů optických skel a technologických předpisů informace o optických součástech, o číselných hodnotách tolerancí, vlastnostech materiálů, jejich dovolených vadách, jejich rozsahu a četnosti, technologických podmínkách obrábění a dalších specifických požadavcích</w:t>
      </w:r>
    </w:p>
    <w:p>
      <w:pPr>
        <w:pStyle w:val="P28"/>
        <w:framePr w:w="3921" w:h="1055" w:hRule="exact" w:wrap="none" w:vAnchor="page" w:hAnchor="margin" w:x="6800" w:y="4965"/>
        <w:rPr>
          <w:rStyle w:val="C3"/>
          <w:rtl w:val="0"/>
        </w:rPr>
      </w:pPr>
    </w:p>
    <w:p>
      <w:pPr>
        <w:pStyle w:val="P29"/>
        <w:framePr w:w="3839" w:h="928" w:hRule="exact" w:wrap="none" w:vAnchor="page" w:hAnchor="margin" w:x="6856" w:y="5021"/>
        <w:rPr>
          <w:rStyle w:val="C21"/>
          <w:rtl w:val="0"/>
        </w:rPr>
      </w:pPr>
      <w:r>
        <w:rPr>
          <w:rStyle w:val="C21"/>
          <w:rtl w:val="0"/>
        </w:rPr>
        <w:t>Praktické předvedení s ústním vysvětlením</w:t>
      </w:r>
    </w:p>
    <w:p>
      <w:pPr>
        <w:pStyle w:val="P32"/>
        <w:framePr w:w="10710" w:h="248" w:hRule="exact" w:wrap="none" w:vAnchor="page" w:hAnchor="margin" w:x="28" w:y="6134"/>
        <w:rPr>
          <w:rStyle w:val="C23"/>
          <w:rtl w:val="0"/>
        </w:rPr>
      </w:pPr>
      <w:r>
        <w:rPr>
          <w:rStyle w:val="C23"/>
          <w:rtl w:val="0"/>
        </w:rPr>
        <w:t>Je třeba splnit všechna kritéria.</w:t>
      </w:r>
    </w:p>
    <w:p>
      <w:pPr>
        <w:pStyle w:val="P23"/>
        <w:framePr w:w="10710" w:h="340" w:hRule="exact" w:wrap="none" w:vAnchor="page" w:hAnchor="margin" w:x="28" w:y="6570"/>
        <w:rPr>
          <w:rStyle w:val="C18"/>
          <w:rtl w:val="0"/>
        </w:rPr>
      </w:pPr>
      <w:r>
        <w:rPr>
          <w:rStyle w:val="C18"/>
          <w:rtl w:val="0"/>
        </w:rPr>
        <w:t>Volba postupu práce, nástrojů a technologických podmínek výroby optických dílů</w:t>
      </w:r>
    </w:p>
    <w:p>
      <w:pPr>
        <w:pStyle w:val="P24"/>
        <w:framePr w:w="6713" w:h="376" w:hRule="exact" w:wrap="none" w:vAnchor="page" w:hAnchor="margin" w:x="45" w:y="7009"/>
        <w:rPr>
          <w:rStyle w:val="C3"/>
          <w:rtl w:val="0"/>
        </w:rPr>
      </w:pPr>
    </w:p>
    <w:p>
      <w:pPr>
        <w:pStyle w:val="P25"/>
        <w:framePr w:w="6661" w:h="249" w:hRule="exact" w:wrap="none" w:vAnchor="page" w:hAnchor="margin" w:x="71" w:y="7080"/>
        <w:rPr>
          <w:rStyle w:val="C19"/>
          <w:rtl w:val="0"/>
        </w:rPr>
      </w:pPr>
      <w:r>
        <w:rPr>
          <w:rStyle w:val="C19"/>
          <w:rtl w:val="0"/>
        </w:rPr>
        <w:t>Kritéria hodnocení</w:t>
      </w:r>
    </w:p>
    <w:p>
      <w:pPr>
        <w:pStyle w:val="P26"/>
        <w:framePr w:w="3918" w:h="376" w:hRule="exact" w:wrap="none" w:vAnchor="page" w:hAnchor="margin" w:x="6803" w:y="7009"/>
        <w:rPr>
          <w:rStyle w:val="C3"/>
          <w:rtl w:val="0"/>
        </w:rPr>
      </w:pPr>
    </w:p>
    <w:p>
      <w:pPr>
        <w:pStyle w:val="P27"/>
        <w:framePr w:w="3836" w:h="249" w:hRule="exact" w:wrap="none" w:vAnchor="page" w:hAnchor="margin" w:x="6859" w:y="7080"/>
        <w:rPr>
          <w:rStyle w:val="C20"/>
          <w:rtl w:val="0"/>
        </w:rPr>
      </w:pPr>
      <w:r>
        <w:rPr>
          <w:rStyle w:val="C20"/>
          <w:rtl w:val="0"/>
        </w:rPr>
        <w:t>Způsoby ověření</w:t>
      </w:r>
    </w:p>
    <w:p>
      <w:pPr>
        <w:pStyle w:val="P12"/>
        <w:framePr w:w="6710" w:h="607" w:hRule="exact" w:wrap="none" w:vAnchor="page" w:hAnchor="margin" w:x="45" w:y="7385"/>
        <w:rPr>
          <w:rStyle w:val="C3"/>
          <w:rtl w:val="0"/>
        </w:rPr>
      </w:pPr>
    </w:p>
    <w:p>
      <w:pPr>
        <w:pStyle w:val="P13"/>
        <w:framePr w:w="6658" w:h="480" w:hRule="exact" w:wrap="none" w:vAnchor="page" w:hAnchor="margin" w:x="71" w:y="7441"/>
        <w:rPr>
          <w:rStyle w:val="C11"/>
          <w:rtl w:val="0"/>
        </w:rPr>
      </w:pPr>
      <w:r>
        <w:rPr>
          <w:rStyle w:val="C11"/>
          <w:rtl w:val="0"/>
        </w:rPr>
        <w:t>a) Stanovit sled navazujících technologických operací (technologický postup) vedoucí k výrobě optické součásti</w:t>
      </w:r>
    </w:p>
    <w:p>
      <w:pPr>
        <w:pStyle w:val="P28"/>
        <w:framePr w:w="3921" w:h="607" w:hRule="exact" w:wrap="none" w:vAnchor="page" w:hAnchor="margin" w:x="6800" w:y="7385"/>
        <w:rPr>
          <w:rStyle w:val="C3"/>
          <w:rtl w:val="0"/>
        </w:rPr>
      </w:pPr>
    </w:p>
    <w:p>
      <w:pPr>
        <w:pStyle w:val="P29"/>
        <w:framePr w:w="3839" w:h="480" w:hRule="exact" w:wrap="none" w:vAnchor="page" w:hAnchor="margin" w:x="6856" w:y="7441"/>
        <w:rPr>
          <w:rStyle w:val="C21"/>
          <w:rtl w:val="0"/>
        </w:rPr>
      </w:pPr>
      <w:r>
        <w:rPr>
          <w:rStyle w:val="C21"/>
          <w:rtl w:val="0"/>
        </w:rPr>
        <w:t>Praktické předvedení a ústní ověření</w:t>
      </w:r>
    </w:p>
    <w:p>
      <w:pPr>
        <w:pStyle w:val="P16"/>
        <w:framePr w:w="6710" w:h="607" w:hRule="exact" w:wrap="none" w:vAnchor="page" w:hAnchor="margin" w:x="45" w:y="7992"/>
        <w:rPr>
          <w:rStyle w:val="C3"/>
          <w:rtl w:val="0"/>
        </w:rPr>
      </w:pPr>
    </w:p>
    <w:p>
      <w:pPr>
        <w:pStyle w:val="P17"/>
        <w:framePr w:w="6658" w:h="480" w:hRule="exact" w:wrap="none" w:vAnchor="page" w:hAnchor="margin" w:x="71" w:y="8048"/>
        <w:rPr>
          <w:rStyle w:val="C13"/>
          <w:rtl w:val="0"/>
        </w:rPr>
      </w:pPr>
      <w:r>
        <w:rPr>
          <w:rStyle w:val="C13"/>
          <w:rtl w:val="0"/>
        </w:rPr>
        <w:t>b) Stanovit způsob provedení a postup práce ve vybrané technologické operaci při výrobě optické součásti</w:t>
      </w:r>
    </w:p>
    <w:p>
      <w:pPr>
        <w:pStyle w:val="P30"/>
        <w:framePr w:w="3921" w:h="607" w:hRule="exact" w:wrap="none" w:vAnchor="page" w:hAnchor="margin" w:x="6800" w:y="7992"/>
        <w:rPr>
          <w:rStyle w:val="C3"/>
          <w:rtl w:val="0"/>
        </w:rPr>
      </w:pPr>
    </w:p>
    <w:p>
      <w:pPr>
        <w:pStyle w:val="P31"/>
        <w:framePr w:w="3839" w:h="480" w:hRule="exact" w:wrap="none" w:vAnchor="page" w:hAnchor="margin" w:x="6856" w:y="8048"/>
        <w:rPr>
          <w:rStyle w:val="C22"/>
          <w:rtl w:val="0"/>
        </w:rPr>
      </w:pPr>
      <w:r>
        <w:rPr>
          <w:rStyle w:val="C22"/>
          <w:rtl w:val="0"/>
        </w:rPr>
        <w:t>Praktické předvedení a ústní ověření</w:t>
      </w:r>
    </w:p>
    <w:p>
      <w:pPr>
        <w:pStyle w:val="P12"/>
        <w:framePr w:w="6710" w:h="831" w:hRule="exact" w:wrap="none" w:vAnchor="page" w:hAnchor="margin" w:x="45" w:y="8599"/>
        <w:rPr>
          <w:rStyle w:val="C3"/>
          <w:rtl w:val="0"/>
        </w:rPr>
      </w:pPr>
    </w:p>
    <w:p>
      <w:pPr>
        <w:pStyle w:val="P13"/>
        <w:framePr w:w="6658" w:h="704" w:hRule="exact" w:wrap="none" w:vAnchor="page" w:hAnchor="margin" w:x="71" w:y="8655"/>
        <w:rPr>
          <w:rStyle w:val="C11"/>
          <w:rtl w:val="0"/>
        </w:rPr>
      </w:pPr>
      <w:r>
        <w:rPr>
          <w:rStyle w:val="C11"/>
          <w:rtl w:val="0"/>
        </w:rPr>
        <w:t>c) Zvolit nástroje, nářadí, pomůcky, pomocné hmoty, měřidla a strojní zařízení potřebné k uskutečnění zadané technologické operace při výrobě optické součásti</w:t>
      </w:r>
    </w:p>
    <w:p>
      <w:pPr>
        <w:pStyle w:val="P28"/>
        <w:framePr w:w="3921" w:h="831" w:hRule="exact" w:wrap="none" w:vAnchor="page" w:hAnchor="margin" w:x="6800" w:y="8599"/>
        <w:rPr>
          <w:rStyle w:val="C3"/>
          <w:rtl w:val="0"/>
        </w:rPr>
      </w:pPr>
    </w:p>
    <w:p>
      <w:pPr>
        <w:pStyle w:val="P29"/>
        <w:framePr w:w="3839" w:h="704" w:hRule="exact" w:wrap="none" w:vAnchor="page" w:hAnchor="margin" w:x="6856" w:y="8655"/>
        <w:rPr>
          <w:rStyle w:val="C21"/>
          <w:rtl w:val="0"/>
        </w:rPr>
      </w:pPr>
      <w:r>
        <w:rPr>
          <w:rStyle w:val="C21"/>
          <w:rtl w:val="0"/>
        </w:rPr>
        <w:t>Praktické předvedení s ústním vysvětlením</w:t>
      </w:r>
    </w:p>
    <w:p>
      <w:pPr>
        <w:pStyle w:val="P16"/>
        <w:framePr w:w="6710" w:h="607" w:hRule="exact" w:wrap="none" w:vAnchor="page" w:hAnchor="margin" w:x="45" w:y="9430"/>
        <w:rPr>
          <w:rStyle w:val="C3"/>
          <w:rtl w:val="0"/>
        </w:rPr>
      </w:pPr>
    </w:p>
    <w:p>
      <w:pPr>
        <w:pStyle w:val="P17"/>
        <w:framePr w:w="6658" w:h="480" w:hRule="exact" w:wrap="none" w:vAnchor="page" w:hAnchor="margin" w:x="71" w:y="9486"/>
        <w:rPr>
          <w:rStyle w:val="C13"/>
          <w:rtl w:val="0"/>
        </w:rPr>
      </w:pPr>
      <w:r>
        <w:rPr>
          <w:rStyle w:val="C13"/>
          <w:rtl w:val="0"/>
        </w:rPr>
        <w:t>d) Zvolit technologické podmínky pro uskutečnění zadané technologické operace při výrobě optické součásti</w:t>
      </w:r>
    </w:p>
    <w:p>
      <w:pPr>
        <w:pStyle w:val="P30"/>
        <w:framePr w:w="3921" w:h="607" w:hRule="exact" w:wrap="none" w:vAnchor="page" w:hAnchor="margin" w:x="6800" w:y="9430"/>
        <w:rPr>
          <w:rStyle w:val="C3"/>
          <w:rtl w:val="0"/>
        </w:rPr>
      </w:pPr>
    </w:p>
    <w:p>
      <w:pPr>
        <w:pStyle w:val="P31"/>
        <w:framePr w:w="3839" w:h="480" w:hRule="exact" w:wrap="none" w:vAnchor="page" w:hAnchor="margin" w:x="6856" w:y="9486"/>
        <w:rPr>
          <w:rStyle w:val="C22"/>
          <w:rtl w:val="0"/>
        </w:rPr>
      </w:pPr>
      <w:r>
        <w:rPr>
          <w:rStyle w:val="C22"/>
          <w:rtl w:val="0"/>
        </w:rPr>
        <w:t>Praktické předvedení s ústním vysvětlením</w:t>
      </w:r>
    </w:p>
    <w:p>
      <w:pPr>
        <w:pStyle w:val="P32"/>
        <w:framePr w:w="10710" w:h="248" w:hRule="exact" w:wrap="none" w:vAnchor="page" w:hAnchor="margin" w:x="28" w:y="10150"/>
        <w:rPr>
          <w:rStyle w:val="C23"/>
          <w:rtl w:val="0"/>
        </w:rPr>
      </w:pPr>
      <w:r>
        <w:rPr>
          <w:rStyle w:val="C23"/>
          <w:rtl w:val="0"/>
        </w:rPr>
        <w:t>Je třeba splnit všechna kritéria.</w:t>
      </w:r>
    </w:p>
    <w:p>
      <w:pPr>
        <w:pStyle w:val="P23"/>
        <w:framePr w:w="10710" w:h="340" w:hRule="exact" w:wrap="none" w:vAnchor="page" w:hAnchor="margin" w:x="28" w:y="10586"/>
        <w:rPr>
          <w:rStyle w:val="C18"/>
          <w:rtl w:val="0"/>
        </w:rPr>
      </w:pPr>
      <w:r>
        <w:rPr>
          <w:rStyle w:val="C18"/>
          <w:rtl w:val="0"/>
        </w:rPr>
        <w:t>Ruční a strojní opracovávání optických dílů</w:t>
      </w:r>
    </w:p>
    <w:p>
      <w:pPr>
        <w:pStyle w:val="P24"/>
        <w:framePr w:w="6713" w:h="376" w:hRule="exact" w:wrap="none" w:vAnchor="page" w:hAnchor="margin" w:x="45" w:y="11025"/>
        <w:rPr>
          <w:rStyle w:val="C3"/>
          <w:rtl w:val="0"/>
        </w:rPr>
      </w:pPr>
    </w:p>
    <w:p>
      <w:pPr>
        <w:pStyle w:val="P25"/>
        <w:framePr w:w="6661" w:h="249" w:hRule="exact" w:wrap="none" w:vAnchor="page" w:hAnchor="margin" w:x="71" w:y="11096"/>
        <w:rPr>
          <w:rStyle w:val="C19"/>
          <w:rtl w:val="0"/>
        </w:rPr>
      </w:pPr>
      <w:r>
        <w:rPr>
          <w:rStyle w:val="C19"/>
          <w:rtl w:val="0"/>
        </w:rPr>
        <w:t>Kritéria hodnocení</w:t>
      </w:r>
    </w:p>
    <w:p>
      <w:pPr>
        <w:pStyle w:val="P26"/>
        <w:framePr w:w="3918" w:h="376" w:hRule="exact" w:wrap="none" w:vAnchor="page" w:hAnchor="margin" w:x="6803" w:y="11025"/>
        <w:rPr>
          <w:rStyle w:val="C3"/>
          <w:rtl w:val="0"/>
        </w:rPr>
      </w:pPr>
    </w:p>
    <w:p>
      <w:pPr>
        <w:pStyle w:val="P27"/>
        <w:framePr w:w="3836" w:h="249" w:hRule="exact" w:wrap="none" w:vAnchor="page" w:hAnchor="margin" w:x="6859" w:y="11096"/>
        <w:rPr>
          <w:rStyle w:val="C20"/>
          <w:rtl w:val="0"/>
        </w:rPr>
      </w:pPr>
      <w:r>
        <w:rPr>
          <w:rStyle w:val="C20"/>
          <w:rtl w:val="0"/>
        </w:rPr>
        <w:t>Způsoby ověření</w:t>
      </w:r>
    </w:p>
    <w:p>
      <w:pPr>
        <w:pStyle w:val="P12"/>
        <w:framePr w:w="6710" w:h="607" w:hRule="exact" w:wrap="none" w:vAnchor="page" w:hAnchor="margin" w:x="45" w:y="11401"/>
        <w:rPr>
          <w:rStyle w:val="C3"/>
          <w:rtl w:val="0"/>
        </w:rPr>
      </w:pPr>
    </w:p>
    <w:p>
      <w:pPr>
        <w:pStyle w:val="P13"/>
        <w:framePr w:w="6658" w:h="480" w:hRule="exact" w:wrap="none" w:vAnchor="page" w:hAnchor="margin" w:x="71" w:y="11457"/>
        <w:rPr>
          <w:rStyle w:val="C11"/>
          <w:rtl w:val="0"/>
        </w:rPr>
      </w:pPr>
      <w:r>
        <w:rPr>
          <w:rStyle w:val="C11"/>
          <w:rtl w:val="0"/>
        </w:rPr>
        <w:t>a) Upnout polotovar či optickou součást k ručnímu či strojnímu obrábění kapličkováním, nalepováním, nasáváním</w:t>
      </w:r>
    </w:p>
    <w:p>
      <w:pPr>
        <w:pStyle w:val="P28"/>
        <w:framePr w:w="3921" w:h="607" w:hRule="exact" w:wrap="none" w:vAnchor="page" w:hAnchor="margin" w:x="6800" w:y="11401"/>
        <w:rPr>
          <w:rStyle w:val="C3"/>
          <w:rtl w:val="0"/>
        </w:rPr>
      </w:pPr>
    </w:p>
    <w:p>
      <w:pPr>
        <w:pStyle w:val="P29"/>
        <w:framePr w:w="3839" w:h="480" w:hRule="exact" w:wrap="none" w:vAnchor="page" w:hAnchor="margin" w:x="6856" w:y="11457"/>
        <w:rPr>
          <w:rStyle w:val="C21"/>
          <w:rtl w:val="0"/>
        </w:rPr>
      </w:pPr>
      <w:r>
        <w:rPr>
          <w:rStyle w:val="C21"/>
          <w:rtl w:val="0"/>
        </w:rPr>
        <w:t>Praktické předvedení s ústním vysvětlením možností</w:t>
      </w:r>
    </w:p>
    <w:p>
      <w:pPr>
        <w:pStyle w:val="P16"/>
        <w:framePr w:w="6710" w:h="607" w:hRule="exact" w:wrap="none" w:vAnchor="page" w:hAnchor="margin" w:x="45" w:y="12008"/>
        <w:rPr>
          <w:rStyle w:val="C3"/>
          <w:rtl w:val="0"/>
        </w:rPr>
      </w:pPr>
    </w:p>
    <w:p>
      <w:pPr>
        <w:pStyle w:val="P17"/>
        <w:framePr w:w="6658" w:h="480" w:hRule="exact" w:wrap="none" w:vAnchor="page" w:hAnchor="margin" w:x="71" w:y="12064"/>
        <w:rPr>
          <w:rStyle w:val="C13"/>
          <w:rtl w:val="0"/>
        </w:rPr>
      </w:pPr>
      <w:r>
        <w:rPr>
          <w:rStyle w:val="C13"/>
          <w:rtl w:val="0"/>
        </w:rPr>
        <w:t>b) Ručně obrobit optickou součást řezáním diamantem, broušením, fazetováním</w:t>
      </w:r>
    </w:p>
    <w:p>
      <w:pPr>
        <w:pStyle w:val="P30"/>
        <w:framePr w:w="3921" w:h="607" w:hRule="exact" w:wrap="none" w:vAnchor="page" w:hAnchor="margin" w:x="6800" w:y="12008"/>
        <w:rPr>
          <w:rStyle w:val="C3"/>
          <w:rtl w:val="0"/>
        </w:rPr>
      </w:pPr>
    </w:p>
    <w:p>
      <w:pPr>
        <w:pStyle w:val="P31"/>
        <w:framePr w:w="3839" w:h="480" w:hRule="exact" w:wrap="none" w:vAnchor="page" w:hAnchor="margin" w:x="6856" w:y="12064"/>
        <w:rPr>
          <w:rStyle w:val="C22"/>
          <w:rtl w:val="0"/>
        </w:rPr>
      </w:pPr>
      <w:r>
        <w:rPr>
          <w:rStyle w:val="C22"/>
          <w:rtl w:val="0"/>
        </w:rPr>
        <w:t>Praktické předvedení s ústním vysvětlením</w:t>
      </w:r>
    </w:p>
    <w:p>
      <w:pPr>
        <w:pStyle w:val="P12"/>
        <w:framePr w:w="6710" w:h="607" w:hRule="exact" w:wrap="none" w:vAnchor="page" w:hAnchor="margin" w:x="45" w:y="12615"/>
        <w:rPr>
          <w:rStyle w:val="C3"/>
          <w:rtl w:val="0"/>
        </w:rPr>
      </w:pPr>
    </w:p>
    <w:p>
      <w:pPr>
        <w:pStyle w:val="P13"/>
        <w:framePr w:w="6658" w:h="480" w:hRule="exact" w:wrap="none" w:vAnchor="page" w:hAnchor="margin" w:x="71" w:y="12671"/>
        <w:rPr>
          <w:rStyle w:val="C11"/>
          <w:rtl w:val="0"/>
        </w:rPr>
      </w:pPr>
      <w:r>
        <w:rPr>
          <w:rStyle w:val="C11"/>
          <w:rtl w:val="0"/>
        </w:rPr>
        <w:t>c) Strojně obrobit rovinné plochy optické součásti frézováním, broušením, lapováním s dodržením rozměru s tolerancí 0,02 mm</w:t>
      </w:r>
    </w:p>
    <w:p>
      <w:pPr>
        <w:pStyle w:val="P28"/>
        <w:framePr w:w="3921" w:h="607" w:hRule="exact" w:wrap="none" w:vAnchor="page" w:hAnchor="margin" w:x="6800" w:y="12615"/>
        <w:rPr>
          <w:rStyle w:val="C3"/>
          <w:rtl w:val="0"/>
        </w:rPr>
      </w:pPr>
    </w:p>
    <w:p>
      <w:pPr>
        <w:pStyle w:val="P29"/>
        <w:framePr w:w="3839" w:h="480" w:hRule="exact" w:wrap="none" w:vAnchor="page" w:hAnchor="margin" w:x="6856" w:y="12671"/>
        <w:rPr>
          <w:rStyle w:val="C21"/>
          <w:rtl w:val="0"/>
        </w:rPr>
      </w:pPr>
      <w:r>
        <w:rPr>
          <w:rStyle w:val="C21"/>
          <w:rtl w:val="0"/>
        </w:rPr>
        <w:t>Praktické předvedení s ústním vysvětlením</w:t>
      </w:r>
    </w:p>
    <w:p>
      <w:pPr>
        <w:pStyle w:val="P16"/>
        <w:framePr w:w="6710" w:h="607" w:hRule="exact" w:wrap="none" w:vAnchor="page" w:hAnchor="margin" w:x="45" w:y="13222"/>
        <w:rPr>
          <w:rStyle w:val="C3"/>
          <w:rtl w:val="0"/>
        </w:rPr>
      </w:pPr>
    </w:p>
    <w:p>
      <w:pPr>
        <w:pStyle w:val="P17"/>
        <w:framePr w:w="6658" w:h="480" w:hRule="exact" w:wrap="none" w:vAnchor="page" w:hAnchor="margin" w:x="71" w:y="13278"/>
        <w:rPr>
          <w:rStyle w:val="C13"/>
          <w:rtl w:val="0"/>
        </w:rPr>
      </w:pPr>
      <w:r>
        <w:rPr>
          <w:rStyle w:val="C13"/>
          <w:rtl w:val="0"/>
        </w:rPr>
        <w:t>d) Strojně obrobit sférické plochy optické součásti frézováním, broušením, lapováním s dodržením rozměru s tolerancí 0,02 mm</w:t>
      </w:r>
    </w:p>
    <w:p>
      <w:pPr>
        <w:pStyle w:val="P30"/>
        <w:framePr w:w="3921" w:h="607" w:hRule="exact" w:wrap="none" w:vAnchor="page" w:hAnchor="margin" w:x="6800" w:y="13222"/>
        <w:rPr>
          <w:rStyle w:val="C3"/>
          <w:rtl w:val="0"/>
        </w:rPr>
      </w:pPr>
    </w:p>
    <w:p>
      <w:pPr>
        <w:pStyle w:val="P31"/>
        <w:framePr w:w="3839" w:h="480" w:hRule="exact" w:wrap="none" w:vAnchor="page" w:hAnchor="margin" w:x="6856" w:y="13278"/>
        <w:rPr>
          <w:rStyle w:val="C22"/>
          <w:rtl w:val="0"/>
        </w:rPr>
      </w:pPr>
      <w:r>
        <w:rPr>
          <w:rStyle w:val="C22"/>
          <w:rtl w:val="0"/>
        </w:rPr>
        <w:t>Praktické předvedení s ústním vysvětlením</w:t>
      </w:r>
    </w:p>
    <w:p>
      <w:pPr>
        <w:pStyle w:val="P12"/>
        <w:framePr w:w="6710" w:h="607" w:hRule="exact" w:wrap="none" w:vAnchor="page" w:hAnchor="margin" w:x="45" w:y="13829"/>
        <w:rPr>
          <w:rStyle w:val="C3"/>
          <w:rtl w:val="0"/>
        </w:rPr>
      </w:pPr>
    </w:p>
    <w:p>
      <w:pPr>
        <w:pStyle w:val="P13"/>
        <w:framePr w:w="6658" w:h="480" w:hRule="exact" w:wrap="none" w:vAnchor="page" w:hAnchor="margin" w:x="71" w:y="13885"/>
        <w:rPr>
          <w:rStyle w:val="C11"/>
          <w:rtl w:val="0"/>
        </w:rPr>
      </w:pPr>
      <w:r>
        <w:rPr>
          <w:rStyle w:val="C11"/>
          <w:rtl w:val="0"/>
        </w:rPr>
        <w:t>e) Obrobit optickou součást leštěním s dodržením přesnosti tvaru ploch 0,005 mm</w:t>
      </w:r>
    </w:p>
    <w:p>
      <w:pPr>
        <w:pStyle w:val="P28"/>
        <w:framePr w:w="3921" w:h="607" w:hRule="exact" w:wrap="none" w:vAnchor="page" w:hAnchor="margin" w:x="6800" w:y="13829"/>
        <w:rPr>
          <w:rStyle w:val="C3"/>
          <w:rtl w:val="0"/>
        </w:rPr>
      </w:pPr>
    </w:p>
    <w:p>
      <w:pPr>
        <w:pStyle w:val="P29"/>
        <w:framePr w:w="3839" w:h="480" w:hRule="exact" w:wrap="none" w:vAnchor="page" w:hAnchor="margin" w:x="6856" w:y="13885"/>
        <w:rPr>
          <w:rStyle w:val="C21"/>
          <w:rtl w:val="0"/>
        </w:rPr>
      </w:pPr>
      <w:r>
        <w:rPr>
          <w:rStyle w:val="C21"/>
          <w:rtl w:val="0"/>
        </w:rPr>
        <w:t>Praktické předvedení s ústním vysvětlením</w:t>
      </w:r>
    </w:p>
    <w:p>
      <w:pPr>
        <w:pStyle w:val="P16"/>
        <w:framePr w:w="6710" w:h="376" w:hRule="exact" w:wrap="none" w:vAnchor="page" w:hAnchor="margin" w:x="45" w:y="14435"/>
        <w:rPr>
          <w:rStyle w:val="C3"/>
          <w:rtl w:val="0"/>
        </w:rPr>
      </w:pPr>
    </w:p>
    <w:p>
      <w:pPr>
        <w:pStyle w:val="P17"/>
        <w:framePr w:w="6658" w:h="249" w:hRule="exact" w:wrap="none" w:vAnchor="page" w:hAnchor="margin" w:x="71" w:y="14491"/>
        <w:rPr>
          <w:rStyle w:val="C13"/>
          <w:rtl w:val="0"/>
        </w:rPr>
      </w:pPr>
      <w:r>
        <w:rPr>
          <w:rStyle w:val="C13"/>
          <w:rtl w:val="0"/>
        </w:rPr>
        <w:t>f) Centrovat optický díl klasicky a strojně</w:t>
      </w:r>
    </w:p>
    <w:p>
      <w:pPr>
        <w:pStyle w:val="P30"/>
        <w:framePr w:w="3921" w:h="376" w:hRule="exact" w:wrap="none" w:vAnchor="page" w:hAnchor="margin" w:x="6800" w:y="14435"/>
        <w:rPr>
          <w:rStyle w:val="C3"/>
          <w:rtl w:val="0"/>
        </w:rPr>
      </w:pPr>
    </w:p>
    <w:p>
      <w:pPr>
        <w:pStyle w:val="P31"/>
        <w:framePr w:w="3839" w:h="249" w:hRule="exact" w:wrap="none" w:vAnchor="page" w:hAnchor="margin" w:x="6856" w:y="14491"/>
        <w:rPr>
          <w:rStyle w:val="C22"/>
          <w:rtl w:val="0"/>
        </w:rPr>
      </w:pPr>
      <w:r>
        <w:rPr>
          <w:rStyle w:val="C22"/>
          <w:rtl w:val="0"/>
        </w:rPr>
        <w:t>Praktické předvedení s ústním vysvětlením</w:t>
      </w:r>
    </w:p>
    <w:p>
      <w:pPr>
        <w:pStyle w:val="P32"/>
        <w:framePr w:w="10710" w:h="248" w:hRule="exact" w:wrap="none" w:vAnchor="page" w:hAnchor="margin" w:x="28" w:y="149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Optik, 25.8.2026 2:21:14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stojů a zařízení na výrobu a zpracování optických dílů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 xml:space="preserve">a) Obsluhovat stroj či zařízení při obrábění (zpracování) optické součásti při  technologické operaci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Kontrolovat chod stroje či zařízení při obrábění (zpracování) optické součásti, upravit technologické podmínky v průběhu technologické operace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Seřizování, ošetřování a údržba zařízení, nástrojů a pomůcek k výrobě optických dílů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Nastavit technologické podmínky obrábění či zpracování optické součásti v zadané technologické operaci</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 s ústním zdůvodněním</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Upnout nástroje pro obrábění, použít vhodná média pro opracování</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 s ústním zdůvodněním</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Připravit a samostatně seřídit stroj či zařízení k obrábění či finálnímu zpracování optické součásti v zadané technologické operaci</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w:t>
      </w:r>
    </w:p>
    <w:p>
      <w:pPr>
        <w:pStyle w:val="P16"/>
        <w:framePr w:w="6710" w:h="831" w:hRule="exact" w:wrap="none" w:vAnchor="page" w:hAnchor="margin" w:x="45" w:y="7368"/>
        <w:rPr>
          <w:rStyle w:val="C3"/>
          <w:rtl w:val="0"/>
        </w:rPr>
      </w:pPr>
    </w:p>
    <w:p>
      <w:pPr>
        <w:pStyle w:val="P17"/>
        <w:framePr w:w="6658" w:h="704" w:hRule="exact" w:wrap="none" w:vAnchor="page" w:hAnchor="margin" w:x="71" w:y="7424"/>
        <w:rPr>
          <w:rStyle w:val="C13"/>
          <w:rtl w:val="0"/>
        </w:rPr>
      </w:pPr>
      <w:r>
        <w:rPr>
          <w:rStyle w:val="C13"/>
          <w:rtl w:val="0"/>
        </w:rPr>
        <w:t>d) Provést běžnou údržbu či drobnou opravu výrobního zařízení, správně uložit, udržovat a podle potřeby upravit nástroj, nářadí a pomůcku používané při výrobě optických součástí</w:t>
      </w:r>
    </w:p>
    <w:p>
      <w:pPr>
        <w:pStyle w:val="P30"/>
        <w:framePr w:w="3921" w:h="831" w:hRule="exact" w:wrap="none" w:vAnchor="page" w:hAnchor="margin" w:x="6800" w:y="7368"/>
        <w:rPr>
          <w:rStyle w:val="C3"/>
          <w:rtl w:val="0"/>
        </w:rPr>
      </w:pPr>
    </w:p>
    <w:p>
      <w:pPr>
        <w:pStyle w:val="P31"/>
        <w:framePr w:w="3839" w:h="704" w:hRule="exact" w:wrap="none" w:vAnchor="page" w:hAnchor="margin" w:x="6856" w:y="7424"/>
        <w:rPr>
          <w:rStyle w:val="C22"/>
          <w:rtl w:val="0"/>
        </w:rPr>
      </w:pPr>
      <w:r>
        <w:rPr>
          <w:rStyle w:val="C22"/>
          <w:rtl w:val="0"/>
        </w:rPr>
        <w:t>Praktické předvedení</w:t>
      </w:r>
    </w:p>
    <w:p>
      <w:pPr>
        <w:pStyle w:val="P32"/>
        <w:framePr w:w="10710" w:h="248" w:hRule="exact" w:wrap="none" w:vAnchor="page" w:hAnchor="margin" w:x="28" w:y="8313"/>
        <w:rPr>
          <w:rStyle w:val="C23"/>
          <w:rtl w:val="0"/>
        </w:rPr>
      </w:pPr>
      <w:r>
        <w:rPr>
          <w:rStyle w:val="C23"/>
          <w:rtl w:val="0"/>
        </w:rPr>
        <w:t>Je třeba splnit všechna kritéria.</w:t>
      </w:r>
    </w:p>
    <w:p>
      <w:pPr>
        <w:pStyle w:val="P23"/>
        <w:framePr w:w="10710" w:h="340" w:hRule="exact" w:wrap="none" w:vAnchor="page" w:hAnchor="margin" w:x="28" w:y="8749"/>
        <w:rPr>
          <w:rStyle w:val="C18"/>
          <w:rtl w:val="0"/>
        </w:rPr>
      </w:pPr>
      <w:r>
        <w:rPr>
          <w:rStyle w:val="C18"/>
          <w:rtl w:val="0"/>
        </w:rPr>
        <w:t>Měření a kontrola délkových rozměrů, tvarů a jakosti povrchu optických dílů</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607" w:hRule="exact" w:wrap="none" w:vAnchor="page" w:hAnchor="margin" w:x="45" w:y="9564"/>
        <w:rPr>
          <w:rStyle w:val="C3"/>
          <w:rtl w:val="0"/>
        </w:rPr>
      </w:pPr>
    </w:p>
    <w:p>
      <w:pPr>
        <w:pStyle w:val="P13"/>
        <w:framePr w:w="6658" w:h="480" w:hRule="exact" w:wrap="none" w:vAnchor="page" w:hAnchor="margin" w:x="71" w:y="9620"/>
        <w:rPr>
          <w:rStyle w:val="C11"/>
          <w:rtl w:val="0"/>
        </w:rPr>
      </w:pPr>
      <w:r>
        <w:rPr>
          <w:rStyle w:val="C11"/>
          <w:rtl w:val="0"/>
        </w:rPr>
        <w:t>a) Zvolit měřidla a pomůcky potřebné ke kontrole vybraných rozměrů optické součásti</w:t>
      </w:r>
    </w:p>
    <w:p>
      <w:pPr>
        <w:pStyle w:val="P28"/>
        <w:framePr w:w="3921" w:h="607" w:hRule="exact" w:wrap="none" w:vAnchor="page" w:hAnchor="margin" w:x="6800" w:y="9564"/>
        <w:rPr>
          <w:rStyle w:val="C3"/>
          <w:rtl w:val="0"/>
        </w:rPr>
      </w:pPr>
    </w:p>
    <w:p>
      <w:pPr>
        <w:pStyle w:val="P29"/>
        <w:framePr w:w="3839" w:h="480" w:hRule="exact" w:wrap="none" w:vAnchor="page" w:hAnchor="margin" w:x="6856" w:y="9620"/>
        <w:rPr>
          <w:rStyle w:val="C21"/>
          <w:rtl w:val="0"/>
        </w:rPr>
      </w:pPr>
      <w:r>
        <w:rPr>
          <w:rStyle w:val="C21"/>
          <w:rtl w:val="0"/>
        </w:rPr>
        <w:t>Praktické předvedení s ústním zdůvodněním</w:t>
      </w:r>
    </w:p>
    <w:p>
      <w:pPr>
        <w:pStyle w:val="P16"/>
        <w:framePr w:w="6710" w:h="607" w:hRule="exact" w:wrap="none" w:vAnchor="page" w:hAnchor="margin" w:x="45" w:y="10171"/>
        <w:rPr>
          <w:rStyle w:val="C3"/>
          <w:rtl w:val="0"/>
        </w:rPr>
      </w:pPr>
    </w:p>
    <w:p>
      <w:pPr>
        <w:pStyle w:val="P17"/>
        <w:framePr w:w="6658" w:h="480" w:hRule="exact" w:wrap="none" w:vAnchor="page" w:hAnchor="margin" w:x="71" w:y="10227"/>
        <w:rPr>
          <w:rStyle w:val="C13"/>
          <w:rtl w:val="0"/>
        </w:rPr>
      </w:pPr>
      <w:r>
        <w:rPr>
          <w:rStyle w:val="C13"/>
          <w:rtl w:val="0"/>
        </w:rPr>
        <w:t>b) Zvolit měřidla a pomůcky potřebné ke kontrole geometrického tvaru, úhlů ploch a jakosti povrchu optické součásti</w:t>
      </w:r>
    </w:p>
    <w:p>
      <w:pPr>
        <w:pStyle w:val="P30"/>
        <w:framePr w:w="3921" w:h="607" w:hRule="exact" w:wrap="none" w:vAnchor="page" w:hAnchor="margin" w:x="6800" w:y="10171"/>
        <w:rPr>
          <w:rStyle w:val="C3"/>
          <w:rtl w:val="0"/>
        </w:rPr>
      </w:pPr>
    </w:p>
    <w:p>
      <w:pPr>
        <w:pStyle w:val="P31"/>
        <w:framePr w:w="3839" w:h="480" w:hRule="exact" w:wrap="none" w:vAnchor="page" w:hAnchor="margin" w:x="6856" w:y="10227"/>
        <w:rPr>
          <w:rStyle w:val="C22"/>
          <w:rtl w:val="0"/>
        </w:rPr>
      </w:pPr>
      <w:r>
        <w:rPr>
          <w:rStyle w:val="C22"/>
          <w:rtl w:val="0"/>
        </w:rPr>
        <w:t>Praktické předvedení s ústním zdůvodněním</w:t>
      </w:r>
    </w:p>
    <w:p>
      <w:pPr>
        <w:pStyle w:val="P12"/>
        <w:framePr w:w="6710" w:h="607" w:hRule="exact" w:wrap="none" w:vAnchor="page" w:hAnchor="margin" w:x="45" w:y="10778"/>
        <w:rPr>
          <w:rStyle w:val="C3"/>
          <w:rtl w:val="0"/>
        </w:rPr>
      </w:pPr>
    </w:p>
    <w:p>
      <w:pPr>
        <w:pStyle w:val="P13"/>
        <w:framePr w:w="6658" w:h="480" w:hRule="exact" w:wrap="none" w:vAnchor="page" w:hAnchor="margin" w:x="71" w:y="10834"/>
        <w:rPr>
          <w:rStyle w:val="C11"/>
          <w:rtl w:val="0"/>
        </w:rPr>
      </w:pPr>
      <w:r>
        <w:rPr>
          <w:rStyle w:val="C11"/>
          <w:rtl w:val="0"/>
        </w:rPr>
        <w:t>c) Změřit vybrané rozměry optické součásti pevnými, posuvnými a mikrometrickými měřidly nebo měřicími přístroji s přesností 0,005 mm</w:t>
      </w:r>
    </w:p>
    <w:p>
      <w:pPr>
        <w:pStyle w:val="P28"/>
        <w:framePr w:w="3921" w:h="607" w:hRule="exact" w:wrap="none" w:vAnchor="page" w:hAnchor="margin" w:x="6800" w:y="10778"/>
        <w:rPr>
          <w:rStyle w:val="C3"/>
          <w:rtl w:val="0"/>
        </w:rPr>
      </w:pPr>
    </w:p>
    <w:p>
      <w:pPr>
        <w:pStyle w:val="P29"/>
        <w:framePr w:w="3839" w:h="480" w:hRule="exact" w:wrap="none" w:vAnchor="page" w:hAnchor="margin" w:x="6856" w:y="10834"/>
        <w:rPr>
          <w:rStyle w:val="C21"/>
          <w:rtl w:val="0"/>
        </w:rPr>
      </w:pPr>
      <w:r>
        <w:rPr>
          <w:rStyle w:val="C21"/>
          <w:rtl w:val="0"/>
        </w:rPr>
        <w:t>Praktické předvedení</w:t>
      </w:r>
    </w:p>
    <w:p>
      <w:pPr>
        <w:pStyle w:val="P16"/>
        <w:framePr w:w="6710" w:h="607" w:hRule="exact" w:wrap="none" w:vAnchor="page" w:hAnchor="margin" w:x="45" w:y="11385"/>
        <w:rPr>
          <w:rStyle w:val="C3"/>
          <w:rtl w:val="0"/>
        </w:rPr>
      </w:pPr>
    </w:p>
    <w:p>
      <w:pPr>
        <w:pStyle w:val="P17"/>
        <w:framePr w:w="6658" w:h="480" w:hRule="exact" w:wrap="none" w:vAnchor="page" w:hAnchor="margin" w:x="71" w:y="11441"/>
        <w:rPr>
          <w:rStyle w:val="C13"/>
          <w:rtl w:val="0"/>
        </w:rPr>
      </w:pPr>
      <w:r>
        <w:rPr>
          <w:rStyle w:val="C13"/>
          <w:rtl w:val="0"/>
        </w:rPr>
        <w:t>d) Změřit a zkontrolovat geometrický tvar optických ploch s přesností 0,0005 mm</w:t>
      </w:r>
    </w:p>
    <w:p>
      <w:pPr>
        <w:pStyle w:val="P30"/>
        <w:framePr w:w="3921" w:h="607" w:hRule="exact" w:wrap="none" w:vAnchor="page" w:hAnchor="margin" w:x="6800" w:y="11385"/>
        <w:rPr>
          <w:rStyle w:val="C3"/>
          <w:rtl w:val="0"/>
        </w:rPr>
      </w:pPr>
    </w:p>
    <w:p>
      <w:pPr>
        <w:pStyle w:val="P31"/>
        <w:framePr w:w="3839" w:h="480" w:hRule="exact" w:wrap="none" w:vAnchor="page" w:hAnchor="margin" w:x="6856" w:y="11441"/>
        <w:rPr>
          <w:rStyle w:val="C22"/>
          <w:rtl w:val="0"/>
        </w:rPr>
      </w:pPr>
      <w:r>
        <w:rPr>
          <w:rStyle w:val="C22"/>
          <w:rtl w:val="0"/>
        </w:rPr>
        <w:t>Praktické předvedení</w:t>
      </w:r>
    </w:p>
    <w:p>
      <w:pPr>
        <w:pStyle w:val="P32"/>
        <w:framePr w:w="10710" w:h="248" w:hRule="exact" w:wrap="none" w:vAnchor="page" w:hAnchor="margin" w:x="28" w:y="12105"/>
        <w:rPr>
          <w:rStyle w:val="C23"/>
          <w:rtl w:val="0"/>
        </w:rPr>
      </w:pPr>
      <w:r>
        <w:rPr>
          <w:rStyle w:val="C23"/>
          <w:rtl w:val="0"/>
        </w:rPr>
        <w:t>Je třeba splnit všechna kritéria.</w:t>
      </w:r>
    </w:p>
    <w:p>
      <w:pPr>
        <w:pStyle w:val="P23"/>
        <w:framePr w:w="10710" w:h="340" w:hRule="exact" w:wrap="none" w:vAnchor="page" w:hAnchor="margin" w:x="28" w:y="12541"/>
        <w:rPr>
          <w:rStyle w:val="C18"/>
          <w:rtl w:val="0"/>
        </w:rPr>
      </w:pPr>
      <w:r>
        <w:rPr>
          <w:rStyle w:val="C18"/>
          <w:rtl w:val="0"/>
        </w:rPr>
        <w:t>Finální úpravy optických dílů nanášením tenkých vrstev, vytvářením stupnic a záměrných značek</w:t>
      </w:r>
    </w:p>
    <w:p>
      <w:pPr>
        <w:pStyle w:val="P24"/>
        <w:framePr w:w="6713" w:h="376" w:hRule="exact" w:wrap="none" w:vAnchor="page" w:hAnchor="margin" w:x="45" w:y="12980"/>
        <w:rPr>
          <w:rStyle w:val="C3"/>
          <w:rtl w:val="0"/>
        </w:rPr>
      </w:pPr>
    </w:p>
    <w:p>
      <w:pPr>
        <w:pStyle w:val="P25"/>
        <w:framePr w:w="6661" w:h="249" w:hRule="exact" w:wrap="none" w:vAnchor="page" w:hAnchor="margin" w:x="71" w:y="13051"/>
        <w:rPr>
          <w:rStyle w:val="C19"/>
          <w:rtl w:val="0"/>
        </w:rPr>
      </w:pPr>
      <w:r>
        <w:rPr>
          <w:rStyle w:val="C19"/>
          <w:rtl w:val="0"/>
        </w:rPr>
        <w:t>Kritéria hodnocení</w:t>
      </w:r>
    </w:p>
    <w:p>
      <w:pPr>
        <w:pStyle w:val="P26"/>
        <w:framePr w:w="3918" w:h="376" w:hRule="exact" w:wrap="none" w:vAnchor="page" w:hAnchor="margin" w:x="6803" w:y="12980"/>
        <w:rPr>
          <w:rStyle w:val="C3"/>
          <w:rtl w:val="0"/>
        </w:rPr>
      </w:pPr>
    </w:p>
    <w:p>
      <w:pPr>
        <w:pStyle w:val="P27"/>
        <w:framePr w:w="3836" w:h="249" w:hRule="exact" w:wrap="none" w:vAnchor="page" w:hAnchor="margin" w:x="6859" w:y="13051"/>
        <w:rPr>
          <w:rStyle w:val="C20"/>
          <w:rtl w:val="0"/>
        </w:rPr>
      </w:pPr>
      <w:r>
        <w:rPr>
          <w:rStyle w:val="C20"/>
          <w:rtl w:val="0"/>
        </w:rPr>
        <w:t>Způsoby ověření</w:t>
      </w:r>
    </w:p>
    <w:p>
      <w:pPr>
        <w:pStyle w:val="P12"/>
        <w:framePr w:w="6710" w:h="607" w:hRule="exact" w:wrap="none" w:vAnchor="page" w:hAnchor="margin" w:x="45" w:y="13356"/>
        <w:rPr>
          <w:rStyle w:val="C3"/>
          <w:rtl w:val="0"/>
        </w:rPr>
      </w:pPr>
    </w:p>
    <w:p>
      <w:pPr>
        <w:pStyle w:val="P13"/>
        <w:framePr w:w="6658" w:h="480" w:hRule="exact" w:wrap="none" w:vAnchor="page" w:hAnchor="margin" w:x="71" w:y="13412"/>
        <w:rPr>
          <w:rStyle w:val="C11"/>
          <w:rtl w:val="0"/>
        </w:rPr>
      </w:pPr>
      <w:r>
        <w:rPr>
          <w:rStyle w:val="C11"/>
          <w:rtl w:val="0"/>
        </w:rPr>
        <w:t>a) Seřídit výrobní zařízení, nastavit technologické podmínky pro zadanou operaci</w:t>
      </w:r>
    </w:p>
    <w:p>
      <w:pPr>
        <w:pStyle w:val="P28"/>
        <w:framePr w:w="3921" w:h="607" w:hRule="exact" w:wrap="none" w:vAnchor="page" w:hAnchor="margin" w:x="6800" w:y="13356"/>
        <w:rPr>
          <w:rStyle w:val="C3"/>
          <w:rtl w:val="0"/>
        </w:rPr>
      </w:pPr>
    </w:p>
    <w:p>
      <w:pPr>
        <w:pStyle w:val="P29"/>
        <w:framePr w:w="3839" w:h="480" w:hRule="exact" w:wrap="none" w:vAnchor="page" w:hAnchor="margin" w:x="6856" w:y="13412"/>
        <w:rPr>
          <w:rStyle w:val="C21"/>
          <w:rtl w:val="0"/>
        </w:rPr>
      </w:pPr>
      <w:r>
        <w:rPr>
          <w:rStyle w:val="C21"/>
          <w:rtl w:val="0"/>
        </w:rPr>
        <w:t>Praktické předvedení s ústním vysvětlením</w:t>
      </w:r>
    </w:p>
    <w:p>
      <w:pPr>
        <w:pStyle w:val="P16"/>
        <w:framePr w:w="6710" w:h="376" w:hRule="exact" w:wrap="none" w:vAnchor="page" w:hAnchor="margin" w:x="45" w:y="13963"/>
        <w:rPr>
          <w:rStyle w:val="C3"/>
          <w:rtl w:val="0"/>
        </w:rPr>
      </w:pPr>
    </w:p>
    <w:p>
      <w:pPr>
        <w:pStyle w:val="P17"/>
        <w:framePr w:w="6658" w:h="249" w:hRule="exact" w:wrap="none" w:vAnchor="page" w:hAnchor="margin" w:x="71" w:y="14019"/>
        <w:rPr>
          <w:rStyle w:val="C13"/>
          <w:rtl w:val="0"/>
        </w:rPr>
      </w:pPr>
      <w:r>
        <w:rPr>
          <w:rStyle w:val="C13"/>
          <w:rtl w:val="0"/>
        </w:rPr>
        <w:t>b) Obsluhovat výrobní zařízení v průběhu technologické operace</w:t>
      </w:r>
    </w:p>
    <w:p>
      <w:pPr>
        <w:pStyle w:val="P30"/>
        <w:framePr w:w="3921" w:h="376" w:hRule="exact" w:wrap="none" w:vAnchor="page" w:hAnchor="margin" w:x="6800" w:y="13963"/>
        <w:rPr>
          <w:rStyle w:val="C3"/>
          <w:rtl w:val="0"/>
        </w:rPr>
      </w:pPr>
    </w:p>
    <w:p>
      <w:pPr>
        <w:pStyle w:val="P31"/>
        <w:framePr w:w="3839" w:h="249" w:hRule="exact" w:wrap="none" w:vAnchor="page" w:hAnchor="margin" w:x="6856" w:y="14019"/>
        <w:rPr>
          <w:rStyle w:val="C22"/>
          <w:rtl w:val="0"/>
        </w:rPr>
      </w:pPr>
      <w:r>
        <w:rPr>
          <w:rStyle w:val="C22"/>
          <w:rtl w:val="0"/>
        </w:rPr>
        <w:t>Praktické předvedení s ústním vysvětlením</w:t>
      </w:r>
    </w:p>
    <w:p>
      <w:pPr>
        <w:pStyle w:val="P12"/>
        <w:framePr w:w="6710" w:h="607" w:hRule="exact" w:wrap="none" w:vAnchor="page" w:hAnchor="margin" w:x="45" w:y="14339"/>
        <w:rPr>
          <w:rStyle w:val="C3"/>
          <w:rtl w:val="0"/>
        </w:rPr>
      </w:pPr>
    </w:p>
    <w:p>
      <w:pPr>
        <w:pStyle w:val="P13"/>
        <w:framePr w:w="6658" w:h="480" w:hRule="exact" w:wrap="none" w:vAnchor="page" w:hAnchor="margin" w:x="71" w:y="14395"/>
        <w:rPr>
          <w:rStyle w:val="C11"/>
          <w:rtl w:val="0"/>
        </w:rPr>
      </w:pPr>
      <w:r>
        <w:rPr>
          <w:rStyle w:val="C11"/>
          <w:rtl w:val="0"/>
        </w:rPr>
        <w:t>c) Zkontrolovat chod zařízení při zpracování optické součásti v průběhu operace, upravit technologické podmínky</w:t>
      </w:r>
    </w:p>
    <w:p>
      <w:pPr>
        <w:pStyle w:val="P28"/>
        <w:framePr w:w="3921" w:h="607" w:hRule="exact" w:wrap="none" w:vAnchor="page" w:hAnchor="margin" w:x="6800" w:y="14339"/>
        <w:rPr>
          <w:rStyle w:val="C3"/>
          <w:rtl w:val="0"/>
        </w:rPr>
      </w:pPr>
    </w:p>
    <w:p>
      <w:pPr>
        <w:pStyle w:val="P29"/>
        <w:framePr w:w="3839" w:h="480" w:hRule="exact" w:wrap="none" w:vAnchor="page" w:hAnchor="margin" w:x="6856" w:y="14395"/>
        <w:rPr>
          <w:rStyle w:val="C21"/>
          <w:rtl w:val="0"/>
        </w:rPr>
      </w:pPr>
      <w:r>
        <w:rPr>
          <w:rStyle w:val="C21"/>
          <w:rtl w:val="0"/>
        </w:rPr>
        <w:t>Praktické předvedení s ústním vysvětlením</w:t>
      </w:r>
    </w:p>
    <w:p>
      <w:pPr>
        <w:pStyle w:val="P16"/>
        <w:framePr w:w="6710" w:h="376" w:hRule="exact" w:wrap="none" w:vAnchor="page" w:hAnchor="margin" w:x="45" w:y="14946"/>
        <w:rPr>
          <w:rStyle w:val="C3"/>
          <w:rtl w:val="0"/>
        </w:rPr>
      </w:pPr>
    </w:p>
    <w:p>
      <w:pPr>
        <w:pStyle w:val="P17"/>
        <w:framePr w:w="6658" w:h="249" w:hRule="exact" w:wrap="none" w:vAnchor="page" w:hAnchor="margin" w:x="71" w:y="15002"/>
        <w:rPr>
          <w:rStyle w:val="C13"/>
          <w:rtl w:val="0"/>
        </w:rPr>
      </w:pPr>
      <w:r>
        <w:rPr>
          <w:rStyle w:val="C13"/>
          <w:rtl w:val="0"/>
        </w:rPr>
        <w:t>d) Zkontrolovat výsledek provedené technologické operace</w:t>
      </w:r>
    </w:p>
    <w:p>
      <w:pPr>
        <w:pStyle w:val="P30"/>
        <w:framePr w:w="3921" w:h="376" w:hRule="exact" w:wrap="none" w:vAnchor="page" w:hAnchor="margin" w:x="6800" w:y="14946"/>
        <w:rPr>
          <w:rStyle w:val="C3"/>
          <w:rtl w:val="0"/>
        </w:rPr>
      </w:pPr>
    </w:p>
    <w:p>
      <w:pPr>
        <w:pStyle w:val="P31"/>
        <w:framePr w:w="3839" w:h="249" w:hRule="exact" w:wrap="none" w:vAnchor="page" w:hAnchor="margin" w:x="6856" w:y="15002"/>
        <w:rPr>
          <w:rStyle w:val="C22"/>
          <w:rtl w:val="0"/>
        </w:rPr>
      </w:pPr>
      <w:r>
        <w:rPr>
          <w:rStyle w:val="C22"/>
          <w:rtl w:val="0"/>
        </w:rPr>
        <w:t>Praktické předvedení s ústním vysvětlením</w:t>
      </w:r>
    </w:p>
    <w:p>
      <w:pPr>
        <w:pStyle w:val="P32"/>
        <w:framePr w:w="10710" w:h="248" w:hRule="exact" w:wrap="none" w:vAnchor="page" w:hAnchor="margin" w:x="28" w:y="154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Optik, 25.8.2026 2:21:14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optických dílů do celků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Spojit tmelením hotové optické součástí do funkčních celků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Centrovat optické díly při tmelení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Zkontrolovat stmelené optické součásti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Manipulace s optickými díly, jejich transport, ochranné balení a expedice</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Umýt a vyčistit optické součásti</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 s ústním zdůvodněním</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Manipulovat s optickými polotovary, součástmi a díly v průběhu výrobního procesu</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 s ústním zdůvodněním</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Zabalit, dopravit a expedovat hotové optické součásti</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 s ústním zdůvodněním</w:t>
      </w:r>
    </w:p>
    <w:p>
      <w:pPr>
        <w:pStyle w:val="P32"/>
        <w:framePr w:w="10710" w:h="248" w:hRule="exact" w:wrap="none" w:vAnchor="page" w:hAnchor="margin" w:x="28" w:y="73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Optik, 25.8.2026 2:21:14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požární ochrany (PO), o čemž bude autorizovanou osobou vyhotoven a uchazečem podepsán písemný záznam. Zdravotní způsobilost pro vykonání zkoušky není vyžadována.</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nutný komplexní způsob zadání zkoušky, jehož výsledkem je jednak vypracování technologického postupu vedoucí k výrobě optické součásti, dále pak její finální výroba, včetně ověření znalosti měření a kontroly jakosti. Autorizovaná osoba bude uchazeče po obdržení přihlášky ke zkoušce do 14 dnů informovat, na jakém strojním zařízení a na jakých optických dílech a součástech budou jeho znalosti ověřovány.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195"/>
        <w:rPr>
          <w:rStyle w:val="C3"/>
          <w:rtl w:val="0"/>
        </w:rPr>
      </w:pPr>
    </w:p>
    <w:p>
      <w:pPr>
        <w:pStyle w:val="P35"/>
        <w:framePr w:w="10710" w:h="340" w:hRule="exact" w:wrap="none" w:vAnchor="page" w:hAnchor="margin" w:x="28" w:y="6195"/>
        <w:rPr>
          <w:rStyle w:val="C25"/>
          <w:rtl w:val="0"/>
        </w:rPr>
      </w:pPr>
      <w:r>
        <w:rPr>
          <w:rStyle w:val="C25"/>
          <w:rtl w:val="0"/>
        </w:rPr>
        <w:t>Výsledné hodnocení</w:t>
      </w:r>
    </w:p>
    <w:p>
      <w:pPr>
        <w:keepNext w:val="0"/>
        <w:keepLines w:val="0"/>
        <w:framePr w:w="10766" w:h="1497" w:hRule="exact" w:wrap="none" w:vAnchor="page" w:hAnchor="margin" w:x="0" w:y="6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59"/>
        <w:rPr>
          <w:rStyle w:val="C3"/>
          <w:rtl w:val="0"/>
        </w:rPr>
      </w:pPr>
    </w:p>
    <w:p>
      <w:pPr>
        <w:pStyle w:val="P35"/>
        <w:framePr w:w="10710" w:h="340" w:hRule="exact" w:wrap="none" w:vAnchor="page" w:hAnchor="margin" w:x="28" w:y="8259"/>
        <w:rPr>
          <w:rStyle w:val="C25"/>
          <w:rtl w:val="0"/>
        </w:rPr>
      </w:pPr>
      <w:r>
        <w:rPr>
          <w:rStyle w:val="C25"/>
          <w:rtl w:val="0"/>
        </w:rPr>
        <w:t>Počet zkoušejících</w:t>
      </w:r>
    </w:p>
    <w:p>
      <w:pPr>
        <w:keepNext w:val="0"/>
        <w:keepLines w:val="0"/>
        <w:framePr w:w="10766" w:h="1036"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minimálně jedna autorizovaná fyzická osoba s autorizací pro příslušnou profesní kvalifikaci anebo minimálně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Optik, 25.8.2026 2:21:14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optik nebo strojírenství a alespoň 5 let odborné praxe v oblasti optické výroby nebo ve funkci učitele praktického vyučování se zaměřením na oblast optiky.</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odvětví optické výroby nebo ve funkci učitele praktického vyučování se zaměřením na oblast optiky.</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směru a alespoň 5 let odborné praxe v oblasti optické výroby nebo ve funkci učitele odborných předmětů v oblast optiky.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4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4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Optik, 25.8.2026 2:21:14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minimálně následující materiálně-technické vybavení: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s přísunem potřebných energií odpovídající bezpečnostním a hygienickým předpisům pro práci v optické výrobě</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oblečení a osobní ochranné pracovní prostředky pro práci v optické výrobě</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Optické polotovary a součásti k obrábění a zpracování, jejich technickou dokumentaci</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zařízení a jejich příslušenství k obrábění a k finálním úpravám optických součástí</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hmoty pro uvedené stroje a zařízení</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a nářadí k ručnímu i strojnímu obrábění a zpracování optických součástí</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Měřidla, pomůcky, měřicí přístroje a zařízení ke kontrole délkových rozměrů, geometrického tvaru a vzájemné polohy ploch optických součástí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kontrole jakosti jejich povrchu</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Pomocné materiály k broušení, lapování, leštění, lepení, tmelení, aktivní média i pomocné materiály používané při finálních úpravách optických součástí</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a nářadí k seřizování strojů a zařízení v optické výrobě</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a nářadí používané k běžné údržbě a drobným opravám strojů a zařízení v optické výrobě</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výběry norem</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nemovistí, nájemní smlouva, dohoda) umožňujícím jeho užívání po dobu platnosti autorizace.</w:t>
      </w:r>
    </w:p>
    <w:p>
      <w:pPr>
        <w:pStyle w:val="P33"/>
        <w:framePr w:w="10766" w:h="1146" w:hRule="exact" w:wrap="none" w:vAnchor="page" w:hAnchor="margin" w:x="0" w:y="9134"/>
        <w:rPr>
          <w:rStyle w:val="C3"/>
          <w:rtl w:val="0"/>
        </w:rPr>
      </w:pPr>
    </w:p>
    <w:p>
      <w:pPr>
        <w:pStyle w:val="P35"/>
        <w:framePr w:w="10710" w:h="340" w:hRule="exact" w:wrap="none" w:vAnchor="page" w:hAnchor="margin" w:x="28" w:y="9134"/>
        <w:rPr>
          <w:rStyle w:val="C25"/>
          <w:rtl w:val="0"/>
        </w:rPr>
      </w:pPr>
      <w:r>
        <w:rPr>
          <w:rStyle w:val="C25"/>
          <w:rtl w:val="0"/>
        </w:rPr>
        <w:t>Doba přípravy na zkoušku</w:t>
      </w:r>
    </w:p>
    <w:p>
      <w:pPr>
        <w:keepNext w:val="0"/>
        <w:keepLines w:val="0"/>
        <w:framePr w:w="10766" w:h="806"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506"/>
        <w:rPr>
          <w:rStyle w:val="C3"/>
          <w:rtl w:val="0"/>
        </w:rPr>
      </w:pPr>
    </w:p>
    <w:p>
      <w:pPr>
        <w:pStyle w:val="P35"/>
        <w:framePr w:w="10710" w:h="340" w:hRule="exact" w:wrap="none" w:vAnchor="page" w:hAnchor="margin" w:x="28" w:y="10506"/>
        <w:rPr>
          <w:rStyle w:val="C25"/>
          <w:rtl w:val="0"/>
        </w:rPr>
      </w:pPr>
      <w:r>
        <w:rPr>
          <w:rStyle w:val="C25"/>
          <w:rtl w:val="0"/>
        </w:rPr>
        <w:t>Doba pro vykonání zkoušky</w:t>
      </w:r>
    </w:p>
    <w:p>
      <w:pPr>
        <w:keepNext w:val="0"/>
        <w:keepLines w:val="0"/>
        <w:framePr w:w="10766" w:h="806"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Optik, 25.8.2026 2:21:14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Meopta - optika, s. r. o. Přerov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a Obchodní akademie Uherský Brod</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technická Přerov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SAP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Optik, 25.8.2026 2:21:14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4F8D0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F6396E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