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40C995" Type="http://schemas.openxmlformats.org/officeDocument/2006/relationships/officeDocument" Target="/word/document.xml" /><Relationship Id="coreR5640C995" Type="http://schemas.openxmlformats.org/package/2006/relationships/metadata/core-properties" Target="/docProps/core.xml" /><Relationship Id="customR5640C99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výroby drobných dřevěných výrobků (kód: 33-034-E)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výroby drobných dřevěných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manipulace s materiálem pro výrobu drobných dřevěných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měření materiálu při výrobě drobných dřevěných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jednoduchých strojů a zařízení při výrobě drobných dřevěných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obsluha a údržba nářadí, pracovních pomůcek, strojů a zařízení při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jednoduchých drobných dřevěných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dřevařských výrobků a polotovarů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Balení a expedice dřevařských výrobků a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odpadem při výrobě dřevařských výrobků a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Dělník/dělnice výroby drobných dřevěných výrobků, 30.7.2026 9:07:54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a manipulace s materiálem pro výrobu drobných dřevěných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Vybrat materiály s ohledem na jejich vlastnosti a zadaný výrobek dle konkrétního zadání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Zvolit množství a kvalitu materiálu dle konkrétního zadání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Určit a zdůvodnit způsob manipulace s materiálem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postupu práce a měření materiálu při výrobě drobných dřevěných výrobků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Vybrat a zdůvodnit vhodný postup práce pro výrobu podle konrétního zadání</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Správně rozměřit materiály při dodržení zásad BOZP a PO</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Obsluha jednoduchých strojů a zařízení při výrobě drobných dřevěných výrobků</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Popsat způsoby strojního opracování dřeva</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Ústní ověření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b) Zvolit a zdůvodnit použití strojního zařízení pro opracování materiálů podle konkrétního zadání výroby</w:t>
      </w:r>
    </w:p>
    <w:p>
      <w:pPr>
        <w:pStyle w:val="P30"/>
        <w:framePr w:w="3921" w:h="607" w:hRule="exact" w:wrap="none" w:vAnchor="page" w:hAnchor="margin" w:x="6800" w:y="8975"/>
        <w:rPr>
          <w:rStyle w:val="C3"/>
          <w:rtl w:val="0"/>
        </w:rPr>
      </w:pPr>
    </w:p>
    <w:p>
      <w:pPr>
        <w:pStyle w:val="P31"/>
        <w:framePr w:w="3839" w:h="480" w:hRule="exact" w:wrap="none" w:vAnchor="page" w:hAnchor="margin" w:x="6856" w:y="9031"/>
        <w:rPr>
          <w:rStyle w:val="C22"/>
          <w:rtl w:val="0"/>
        </w:rPr>
      </w:pPr>
      <w:r>
        <w:rPr>
          <w:rStyle w:val="C22"/>
          <w:rtl w:val="0"/>
        </w:rPr>
        <w:t>Praktické předvedení a ústní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Provést obsluhu základních dřevoobráběcích strojů a zařízení při dodržení zásad BOZP a PO</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Volba, obsluha a údržba nářadí, pracovních pomůcek, strojů a zařízení při výrobě</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a) Zvolit a zdůvodnit výběr nářadí, pracovních pomůcek, strojů a zařízení podle konkrétního zadání</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Praktické předvedení a ústní ověření</w:t>
      </w:r>
    </w:p>
    <w:p>
      <w:pPr>
        <w:pStyle w:val="P16"/>
        <w:framePr w:w="6710" w:h="607" w:hRule="exact" w:wrap="none" w:vAnchor="page" w:hAnchor="margin" w:x="45" w:y="12160"/>
        <w:rPr>
          <w:rStyle w:val="C3"/>
          <w:rtl w:val="0"/>
        </w:rPr>
      </w:pPr>
    </w:p>
    <w:p>
      <w:pPr>
        <w:pStyle w:val="P17"/>
        <w:framePr w:w="6658" w:h="480" w:hRule="exact" w:wrap="none" w:vAnchor="page" w:hAnchor="margin" w:x="71" w:y="12216"/>
        <w:rPr>
          <w:rStyle w:val="C13"/>
          <w:rtl w:val="0"/>
        </w:rPr>
      </w:pPr>
      <w:r>
        <w:rPr>
          <w:rStyle w:val="C13"/>
          <w:rtl w:val="0"/>
        </w:rPr>
        <w:t>b) Obsluhovat a udržovat nářadí, pracovní pomůcky, stroje a zařízení použité při výrobě podle konkrétního zadání</w:t>
      </w:r>
    </w:p>
    <w:p>
      <w:pPr>
        <w:pStyle w:val="P30"/>
        <w:framePr w:w="3921" w:h="607" w:hRule="exact" w:wrap="none" w:vAnchor="page" w:hAnchor="margin" w:x="6800" w:y="12160"/>
        <w:rPr>
          <w:rStyle w:val="C3"/>
          <w:rtl w:val="0"/>
        </w:rPr>
      </w:pPr>
    </w:p>
    <w:p>
      <w:pPr>
        <w:pStyle w:val="P31"/>
        <w:framePr w:w="3839" w:h="480" w:hRule="exact" w:wrap="none" w:vAnchor="page" w:hAnchor="margin" w:x="6856" w:y="12216"/>
        <w:rPr>
          <w:rStyle w:val="C22"/>
          <w:rtl w:val="0"/>
        </w:rPr>
      </w:pPr>
      <w:r>
        <w:rPr>
          <w:rStyle w:val="C22"/>
          <w:rtl w:val="0"/>
        </w:rPr>
        <w:t>Praktické předvedení</w:t>
      </w:r>
    </w:p>
    <w:p>
      <w:pPr>
        <w:pStyle w:val="P12"/>
        <w:framePr w:w="6710" w:h="376" w:hRule="exact" w:wrap="none" w:vAnchor="page" w:hAnchor="margin" w:x="45" w:y="12767"/>
        <w:rPr>
          <w:rStyle w:val="C3"/>
          <w:rtl w:val="0"/>
        </w:rPr>
      </w:pPr>
    </w:p>
    <w:p>
      <w:pPr>
        <w:pStyle w:val="P13"/>
        <w:framePr w:w="6658" w:h="249" w:hRule="exact" w:wrap="none" w:vAnchor="page" w:hAnchor="margin" w:x="71" w:y="12823"/>
        <w:rPr>
          <w:rStyle w:val="C11"/>
          <w:rtl w:val="0"/>
        </w:rPr>
      </w:pPr>
      <w:r>
        <w:rPr>
          <w:rStyle w:val="C11"/>
          <w:rtl w:val="0"/>
        </w:rPr>
        <w:t>c) Při všech pracovních operacích dodržet zásady BOZP a PO</w:t>
      </w:r>
    </w:p>
    <w:p>
      <w:pPr>
        <w:pStyle w:val="P28"/>
        <w:framePr w:w="3921" w:h="376" w:hRule="exact" w:wrap="none" w:vAnchor="page" w:hAnchor="margin" w:x="6800" w:y="12767"/>
        <w:rPr>
          <w:rStyle w:val="C3"/>
          <w:rtl w:val="0"/>
        </w:rPr>
      </w:pPr>
    </w:p>
    <w:p>
      <w:pPr>
        <w:pStyle w:val="P29"/>
        <w:framePr w:w="3839" w:h="249" w:hRule="exact" w:wrap="none" w:vAnchor="page" w:hAnchor="margin" w:x="6856" w:y="12823"/>
        <w:rPr>
          <w:rStyle w:val="C21"/>
          <w:rtl w:val="0"/>
        </w:rPr>
      </w:pPr>
      <w:r>
        <w:rPr>
          <w:rStyle w:val="C21"/>
          <w:rtl w:val="0"/>
        </w:rPr>
        <w:t>Praktické předvedení</w:t>
      </w:r>
    </w:p>
    <w:p>
      <w:pPr>
        <w:pStyle w:val="P32"/>
        <w:framePr w:w="10710" w:h="248" w:hRule="exact" w:wrap="none" w:vAnchor="page" w:hAnchor="margin" w:x="28" w:y="13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výroby drobných dřevěných výrobků, 30.7.2026 9:07:54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jednoduchých drobných dřevěných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Vyrobit tři jednoduché drobné dřevěné výrobky 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Ručně opracovat a zkompletovat dřevěný výrobek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 xml:space="preserve">c) Provést jednoduchou povrchovou úpravu a dokončit  dřevěný výrobek</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 všech pracovních operacích dodržet zásady BOZP a PO</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Skladování dřevařských výrobků a polotovarů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Určit a zdůvodnit způsob skladování a uskladnit dřevařské výrobky a polotovary vyrobené podle konkrétního zadání, dle platných předpisů</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Dodržet zásady BOZP a PO při skladování a manipulaci s dřevařskými výrobky a polotovary</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w:t>
      </w:r>
    </w:p>
    <w:p>
      <w:pPr>
        <w:pStyle w:val="P32"/>
        <w:framePr w:w="10710" w:h="248" w:hRule="exact" w:wrap="none" w:vAnchor="page" w:hAnchor="margin" w:x="28" w:y="7166"/>
        <w:rPr>
          <w:rStyle w:val="C23"/>
          <w:rtl w:val="0"/>
        </w:rPr>
      </w:pPr>
      <w:r>
        <w:rPr>
          <w:rStyle w:val="C23"/>
          <w:rtl w:val="0"/>
        </w:rPr>
        <w:t>Je třeba splnit obě kritéria.</w:t>
      </w:r>
    </w:p>
    <w:p>
      <w:pPr>
        <w:pStyle w:val="P23"/>
        <w:framePr w:w="10710" w:h="340" w:hRule="exact" w:wrap="none" w:vAnchor="page" w:hAnchor="margin" w:x="28" w:y="7602"/>
        <w:rPr>
          <w:rStyle w:val="C18"/>
          <w:rtl w:val="0"/>
        </w:rPr>
      </w:pPr>
      <w:r>
        <w:rPr>
          <w:rStyle w:val="C18"/>
          <w:rtl w:val="0"/>
        </w:rPr>
        <w:t>Balení a expedice dřevařských výrobků a polotovarů</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Vyjmenovat způsoby expedice a dopravy dřevařských výrobků a polotovarů</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Předvést způsoby balení výrobků nebo polotovarů podle jejich charakteru a množství podle konkrétního zadání při dodržení zásad BOZP a PO</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w:t>
      </w:r>
    </w:p>
    <w:p>
      <w:pPr>
        <w:pStyle w:val="P32"/>
        <w:framePr w:w="10710" w:h="248" w:hRule="exact" w:wrap="none" w:vAnchor="page" w:hAnchor="margin" w:x="28" w:y="9745"/>
        <w:rPr>
          <w:rStyle w:val="C23"/>
          <w:rtl w:val="0"/>
        </w:rPr>
      </w:pPr>
      <w:r>
        <w:rPr>
          <w:rStyle w:val="C23"/>
          <w:rtl w:val="0"/>
        </w:rPr>
        <w:t>Je třeba splnit obě kritéria.</w:t>
      </w:r>
    </w:p>
    <w:p>
      <w:pPr>
        <w:pStyle w:val="P23"/>
        <w:framePr w:w="10710" w:h="340" w:hRule="exact" w:wrap="none" w:vAnchor="page" w:hAnchor="margin" w:x="28" w:y="10180"/>
        <w:rPr>
          <w:rStyle w:val="C18"/>
          <w:rtl w:val="0"/>
        </w:rPr>
      </w:pPr>
      <w:r>
        <w:rPr>
          <w:rStyle w:val="C18"/>
          <w:rtl w:val="0"/>
        </w:rPr>
        <w:t>Nakládání s odpadem při výrobě dřevařských výrobků a polotovarů</w:t>
      </w:r>
    </w:p>
    <w:p>
      <w:pPr>
        <w:pStyle w:val="P24"/>
        <w:framePr w:w="6713" w:h="376" w:hRule="exact" w:wrap="none" w:vAnchor="page" w:hAnchor="margin" w:x="45" w:y="10619"/>
        <w:rPr>
          <w:rStyle w:val="C3"/>
          <w:rtl w:val="0"/>
        </w:rPr>
      </w:pPr>
    </w:p>
    <w:p>
      <w:pPr>
        <w:pStyle w:val="P25"/>
        <w:framePr w:w="6661" w:h="249" w:hRule="exact" w:wrap="none" w:vAnchor="page" w:hAnchor="margin" w:x="71" w:y="10690"/>
        <w:rPr>
          <w:rStyle w:val="C19"/>
          <w:rtl w:val="0"/>
        </w:rPr>
      </w:pPr>
      <w:r>
        <w:rPr>
          <w:rStyle w:val="C19"/>
          <w:rtl w:val="0"/>
        </w:rPr>
        <w:t>Kritéria hodnocení</w:t>
      </w:r>
    </w:p>
    <w:p>
      <w:pPr>
        <w:pStyle w:val="P26"/>
        <w:framePr w:w="3918" w:h="376" w:hRule="exact" w:wrap="none" w:vAnchor="page" w:hAnchor="margin" w:x="6803" w:y="10619"/>
        <w:rPr>
          <w:rStyle w:val="C3"/>
          <w:rtl w:val="0"/>
        </w:rPr>
      </w:pPr>
    </w:p>
    <w:p>
      <w:pPr>
        <w:pStyle w:val="P27"/>
        <w:framePr w:w="3836" w:h="249" w:hRule="exact" w:wrap="none" w:vAnchor="page" w:hAnchor="margin" w:x="6859" w:y="10690"/>
        <w:rPr>
          <w:rStyle w:val="C20"/>
          <w:rtl w:val="0"/>
        </w:rPr>
      </w:pPr>
      <w:r>
        <w:rPr>
          <w:rStyle w:val="C20"/>
          <w:rtl w:val="0"/>
        </w:rPr>
        <w:t>Způsoby ověření</w:t>
      </w:r>
    </w:p>
    <w:p>
      <w:pPr>
        <w:pStyle w:val="P12"/>
        <w:framePr w:w="6710" w:h="607" w:hRule="exact" w:wrap="none" w:vAnchor="page" w:hAnchor="margin" w:x="45" w:y="10996"/>
        <w:rPr>
          <w:rStyle w:val="C3"/>
          <w:rtl w:val="0"/>
        </w:rPr>
      </w:pPr>
    </w:p>
    <w:p>
      <w:pPr>
        <w:pStyle w:val="P13"/>
        <w:framePr w:w="6658" w:h="480" w:hRule="exact" w:wrap="none" w:vAnchor="page" w:hAnchor="margin" w:x="71" w:y="11052"/>
        <w:rPr>
          <w:rStyle w:val="C11"/>
          <w:rtl w:val="0"/>
        </w:rPr>
      </w:pPr>
      <w:r>
        <w:rPr>
          <w:rStyle w:val="C11"/>
          <w:rtl w:val="0"/>
        </w:rPr>
        <w:t>a) Vyjmenovat a roztřídit odpady vzniklé při výrobě dřevařských výrobků a polotovarů</w:t>
      </w:r>
    </w:p>
    <w:p>
      <w:pPr>
        <w:pStyle w:val="P28"/>
        <w:framePr w:w="3921" w:h="607" w:hRule="exact" w:wrap="none" w:vAnchor="page" w:hAnchor="margin" w:x="6800" w:y="10996"/>
        <w:rPr>
          <w:rStyle w:val="C3"/>
          <w:rtl w:val="0"/>
        </w:rPr>
      </w:pPr>
    </w:p>
    <w:p>
      <w:pPr>
        <w:pStyle w:val="P29"/>
        <w:framePr w:w="3839" w:h="480" w:hRule="exact" w:wrap="none" w:vAnchor="page" w:hAnchor="margin" w:x="6856" w:y="11052"/>
        <w:rPr>
          <w:rStyle w:val="C21"/>
          <w:rtl w:val="0"/>
        </w:rPr>
      </w:pPr>
      <w:r>
        <w:rPr>
          <w:rStyle w:val="C21"/>
          <w:rtl w:val="0"/>
        </w:rPr>
        <w:t>Praktické předvedení a ústní ověření</w:t>
      </w:r>
    </w:p>
    <w:p>
      <w:pPr>
        <w:pStyle w:val="P16"/>
        <w:framePr w:w="6710" w:h="607" w:hRule="exact" w:wrap="none" w:vAnchor="page" w:hAnchor="margin" w:x="45" w:y="11603"/>
        <w:rPr>
          <w:rStyle w:val="C3"/>
          <w:rtl w:val="0"/>
        </w:rPr>
      </w:pPr>
    </w:p>
    <w:p>
      <w:pPr>
        <w:pStyle w:val="P17"/>
        <w:framePr w:w="6658" w:h="480" w:hRule="exact" w:wrap="none" w:vAnchor="page" w:hAnchor="margin" w:x="71" w:y="11659"/>
        <w:rPr>
          <w:rStyle w:val="C13"/>
          <w:rtl w:val="0"/>
        </w:rPr>
      </w:pPr>
      <w:r>
        <w:rPr>
          <w:rStyle w:val="C13"/>
          <w:rtl w:val="0"/>
        </w:rPr>
        <w:t>b) Vysvětlit způsoby skladování a zpracování odpadu vzniklého při výrobě dřevařských výrobků a polotovarů</w:t>
      </w:r>
    </w:p>
    <w:p>
      <w:pPr>
        <w:pStyle w:val="P30"/>
        <w:framePr w:w="3921" w:h="607" w:hRule="exact" w:wrap="none" w:vAnchor="page" w:hAnchor="margin" w:x="6800" w:y="11603"/>
        <w:rPr>
          <w:rStyle w:val="C3"/>
          <w:rtl w:val="0"/>
        </w:rPr>
      </w:pPr>
    </w:p>
    <w:p>
      <w:pPr>
        <w:pStyle w:val="P31"/>
        <w:framePr w:w="3839" w:h="480" w:hRule="exact" w:wrap="none" w:vAnchor="page" w:hAnchor="margin" w:x="6856" w:y="11659"/>
        <w:rPr>
          <w:rStyle w:val="C22"/>
          <w:rtl w:val="0"/>
        </w:rPr>
      </w:pPr>
      <w:r>
        <w:rPr>
          <w:rStyle w:val="C22"/>
          <w:rtl w:val="0"/>
        </w:rPr>
        <w:t>Ústní ověření</w:t>
      </w:r>
    </w:p>
    <w:p>
      <w:pPr>
        <w:pStyle w:val="P32"/>
        <w:framePr w:w="10710" w:h="248" w:hRule="exact" w:wrap="none" w:vAnchor="page" w:hAnchor="margin" w:x="28" w:y="1232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výroby drobných dřevěných výrobků, 30.7.2026 9:07:54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není vyžadována.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sestaveny v dílčí pracovní procesy (provedení pracovní operace nebo souboru pracovních operací v technologické návaznosti), při kterých je kladen důraz zejména na respektování předloženého zadání úkolů a na kvalitu provedené práce:</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stanovení pracovních postupů a metod podle konkrétního zadání výroby,</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výběr a kontrolu výchozího materiálu a polotovarů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obsluhu jednoduchých dřevoobráběcích strojů a zařízení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obrábění a tvarování minimálně tří různých drobných kuchyňských či jiných drobných výrobků ze dřeva (např. vařečky, kvedlačky, vály, mašlovačky, lžíce, nože, vidličky, obracečky, medonosky, dávkovače soli, prkénka, šatní ramínka, kuchyňské doplňky, kuchyňská prkénka, dveřní prahy, hůlky a spojovací kolíčky apod.),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kompletaci, dohotovení a úpravu konečného vzhledu minimálně jednoho drobného dřevěného výrobku složeného z několika částí,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zabalení a expedici vyrobených drobných kuchyňských či jiných drobných výrobků ze dřeva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úklid a každodenní údržbu použitých strojů a zařízení.</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způsobem "praktické předvedení a ústní ověření" se požaduje stručné slovní doplnění předvedené činnosti ve smyslu vysvětlení nebo obhajoby zvoleného postupu nebo řešení.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mít vlastní ochranný oděv, obuv a OPP podle konrétního zadání (ochranu zraku, brýle nebo štít, pracovní rukavice).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především o výrobu a činnosti, které jsou vhodné zejména pro osoby se změněnou pracovní schopností, případně i pro osoby s tělesným postižením.</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výrobku i k časovému hledisku zvládání operací. Pokud ze strany uchazeče nebudou při ověřování kompetencí dodržovány zásady BOZP a PO, ohodnotí zkoušející danou kompetenci, při níž došlo k porušení zásad BOZP a PO, výsledkem „nesplnil“.</w:t>
      </w:r>
    </w:p>
    <w:p>
      <w:pPr>
        <w:pStyle w:val="P33"/>
        <w:framePr w:w="10766" w:h="2072" w:hRule="exact" w:wrap="none" w:vAnchor="page" w:hAnchor="margin" w:x="0" w:y="13184"/>
        <w:rPr>
          <w:rStyle w:val="C3"/>
          <w:rtl w:val="0"/>
        </w:rPr>
      </w:pPr>
    </w:p>
    <w:p>
      <w:pPr>
        <w:pStyle w:val="P35"/>
        <w:framePr w:w="10710" w:h="340" w:hRule="exact" w:wrap="none" w:vAnchor="page" w:hAnchor="margin" w:x="28" w:y="13184"/>
        <w:rPr>
          <w:rStyle w:val="C25"/>
          <w:rtl w:val="0"/>
        </w:rPr>
      </w:pPr>
      <w:r>
        <w:rPr>
          <w:rStyle w:val="C25"/>
          <w:rtl w:val="0"/>
        </w:rPr>
        <w:t>Výsledné hodnocení</w:t>
      </w:r>
    </w:p>
    <w:p>
      <w:pPr>
        <w:keepNext w:val="0"/>
        <w:keepLines w:val="0"/>
        <w:framePr w:w="10766" w:h="1732" w:hRule="exact" w:wrap="none" w:vAnchor="page" w:hAnchor="margin" w:x="0" w:y="135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5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výroby drobných dřevěných výrobků, 30.7.2026 9:07:54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6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dřevařské výroby nebo ve funkci učitele praktického vyučování nebo odborného výcviku v oblasti dřevařské výroby.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dřevařské nebo nábytkářské výroby a alespoň 5 let odborné praxe v oblasti dřevařské výroby nebo ve funkci učitele praktického vyučování nebo odborného výcviku v oblasti dřevařské výroby.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dřevařské nebo nábytkářské výroby a alespoň 5 let odborné praxe v oblasti dřevařské výroby nebo ve funkci učitele praktického vyučování nebo odborného výcviku v oblasti dřevařské výroby.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dřevovýroby nebo zpracování dřeva nebo výroby nábytku a alespoň 5 let odborné praxe v oblasti dřevařské nebo nábytkářské výroby nebo ve funkci učitele odborných předmětů nebo praktického vyučování nebo odborného výcviku v oblasti dřevařské výroby.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33-034-E Dělník/dělnice výroby drobných dřevěných výrobků + střední vzdělání s maturitní zkouškou a alespoň 5 let odborné praxe v oblasti dřevařské výroby,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výroby drobných dřevěných výrobků, 30.7.2026 9:07:54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vybavené potřebnými materiály, nástroji, nářadím, strojním zařízením pro výrobu drobných dřevěných výrobků, mechanizmy pro dopravu materiálů a pomocnými zařízeními odpovídajícími požadavkům BOZP a hygienickým předpisům.</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Materiální a technické předpoklady splňuje pracoviště s uvedeným minimálním vybavením:</w:t>
      </w:r>
    </w:p>
    <w:p>
      <w:pPr>
        <w:keepNext w:val="0"/>
        <w:keepLines w:val="1"/>
        <w:framePr w:w="10766" w:h="71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•měřidla a rýsovací pomůcky - metr skládací, metr svinovací, posuvné měřítko, úhelník s příložníkem, úhelník stavitelný, tesařská tužka, nastavovací a pevné pokosníky, bodce </w:t>
      </w:r>
    </w:p>
    <w:p>
      <w:pPr>
        <w:keepNext w:val="0"/>
        <w:keepLines w:val="1"/>
        <w:framePr w:w="10766" w:h="71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 sada plochých a křížových šroubováků, sada plochých, nástrčných klíčů, truhlářská ztužidla, ruční pilky, ruční hoblíky, rašple, brusný papír, kladiva, dřevěné paličky, pilníky, brousky, přípravky pro nastavení a seřízení strojů, štípací a kombinované kleště, svěrák, elektrický prodlužovací kabel délky 24 m/230 V, mazací přípravky (přístroje, lisy), štětce, nádoby na laky nebo nátěrové hmoty, smetáček </w:t>
      </w:r>
    </w:p>
    <w:p>
      <w:pPr>
        <w:keepNext w:val="0"/>
        <w:keepLines w:val="1"/>
        <w:framePr w:w="10766" w:h="71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 ruční elektrická (případně pneumatická) pila kotoučová, přímočará, stolová kotoučová pila, elektrická vrtačka a šroubovák, srovnávací a tloušťkovací frézka, spodní a horní frézka, brusky, nástroje na obrábění dřeva, dlabačka, soustruh na dřevo, pracovní a montážní stůl, kolíkovací přípravky</w:t>
      </w:r>
    </w:p>
    <w:p>
      <w:pPr>
        <w:keepNext w:val="0"/>
        <w:keepLines w:val="1"/>
        <w:framePr w:w="10766" w:h="71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fixaci smontovaného výrobku - truhlářské svěrky, stahovací popruhy, lis aj.</w:t>
      </w:r>
    </w:p>
    <w:p>
      <w:pPr>
        <w:keepNext w:val="0"/>
        <w:keepLines w:val="1"/>
        <w:framePr w:w="10766" w:h="71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a dílce pro zadanou výrobu</w:t>
      </w:r>
    </w:p>
    <w:p>
      <w:pPr>
        <w:keepNext w:val="0"/>
        <w:keepLines w:val="1"/>
        <w:framePr w:w="10766" w:h="71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 - projektová dokumentace související se zadáním zkoušky, předepsané technologické postupy a informační materiály</w:t>
      </w:r>
    </w:p>
    <w:p>
      <w:pPr>
        <w:keepNext w:val="0"/>
        <w:keepLines w:val="1"/>
        <w:framePr w:w="10766" w:h="71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zboží a surovin</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16"/>
        <w:rPr>
          <w:rStyle w:val="C3"/>
          <w:rtl w:val="0"/>
        </w:rPr>
      </w:pPr>
    </w:p>
    <w:p>
      <w:pPr>
        <w:pStyle w:val="P35"/>
        <w:framePr w:w="10710" w:h="340" w:hRule="exact" w:wrap="none" w:vAnchor="page" w:hAnchor="margin" w:x="28" w:y="9916"/>
        <w:rPr>
          <w:rStyle w:val="C25"/>
          <w:rtl w:val="0"/>
        </w:rPr>
      </w:pPr>
      <w:r>
        <w:rPr>
          <w:rStyle w:val="C25"/>
          <w:rtl w:val="0"/>
        </w:rPr>
        <w:t>Doba přípravy na zkoušku</w:t>
      </w:r>
    </w:p>
    <w:p>
      <w:pPr>
        <w:keepNext w:val="0"/>
        <w:keepLines w:val="0"/>
        <w:framePr w:w="10766" w:h="806" w:hRule="exact" w:wrap="none" w:vAnchor="page" w:hAnchor="margin" w:x="0" w:y="10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289"/>
        <w:rPr>
          <w:rStyle w:val="C3"/>
          <w:rtl w:val="0"/>
        </w:rPr>
      </w:pPr>
    </w:p>
    <w:p>
      <w:pPr>
        <w:pStyle w:val="P35"/>
        <w:framePr w:w="10710" w:h="340" w:hRule="exact" w:wrap="none" w:vAnchor="page" w:hAnchor="margin" w:x="28" w:y="11289"/>
        <w:rPr>
          <w:rStyle w:val="C25"/>
          <w:rtl w:val="0"/>
        </w:rPr>
      </w:pPr>
      <w:r>
        <w:rPr>
          <w:rStyle w:val="C25"/>
          <w:rtl w:val="0"/>
        </w:rPr>
        <w:t>Doba pro vykonání zkoušky</w:t>
      </w:r>
    </w:p>
    <w:p>
      <w:pPr>
        <w:keepNext w:val="0"/>
        <w:keepLines w:val="0"/>
        <w:framePr w:w="10766" w:h="806" w:hRule="exact" w:wrap="none" w:vAnchor="page" w:hAnchor="margin" w:x="0" w:y="11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výroby drobných dřevěných výrobků, 30.7.2026 9:07:54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s.r.o., Blatno 118</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Radek Nový - RN střechy</w:t>
      </w:r>
    </w:p>
    <w:p>
      <w:pPr>
        <w:pStyle w:val="P21"/>
        <w:framePr w:w="7654" w:h="331" w:hRule="exact" w:wrap="none" w:vAnchor="page" w:hAnchor="margin" w:x="28" w:y="15940"/>
        <w:rPr>
          <w:rStyle w:val="C16"/>
          <w:rtl w:val="0"/>
        </w:rPr>
      </w:pPr>
      <w:r>
        <w:rPr>
          <w:rStyle w:val="C16"/>
          <w:rtl w:val="0"/>
        </w:rPr>
        <w:t>Dělník/dělnice výroby drobných dřevěných výrobků, 30.7.2026 9:07:54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6E67EE"/>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FDE2C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115485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4B8840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