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1B040" Type="http://schemas.openxmlformats.org/officeDocument/2006/relationships/officeDocument" Target="/word/document.xml" /><Relationship Id="coreR3611B040" Type="http://schemas.openxmlformats.org/package/2006/relationships/metadata/core-properties" Target="/docProps/core.xml" /><Relationship Id="customR3611B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5.11.2026 14:16:38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94A8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564CCC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51F6F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2F37C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7A64B8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