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12F52" Type="http://schemas.openxmlformats.org/officeDocument/2006/relationships/officeDocument" Target="/word/document.xml" /><Relationship Id="coreRB912F52" Type="http://schemas.openxmlformats.org/package/2006/relationships/metadata/core-properties" Target="/docProps/core.xml" /><Relationship Id="customRB912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Úpravář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