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7F61FA" Type="http://schemas.openxmlformats.org/officeDocument/2006/relationships/officeDocument" Target="/word/document.xml" /><Relationship Id="coreR467F61FA" Type="http://schemas.openxmlformats.org/package/2006/relationships/metadata/core-properties" Target="/docProps/core.xml" /><Relationship Id="customR467F61F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Slévárenský technik technolog / slévárenská technička technoložka (kód: 21-038-M)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výroby a zpracování kovů a jejich slitin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Slévárenský technik technolog / slévárenská technička technoložka, 29.10.2026 3:18:19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Vyšší odborná škola, Střední průmyslová škola automobilní a technická, České Budějovice, Skuherského 3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Skuherského 1294, 37014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Slévárenský technik technolog / slévárenská technička technoložka, 29.10.2026 3:18:19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