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B0FEF3" Type="http://schemas.openxmlformats.org/officeDocument/2006/relationships/officeDocument" Target="/word/document.xml" /><Relationship Id="coreR41B0FEF3" Type="http://schemas.openxmlformats.org/package/2006/relationships/metadata/core-properties" Target="/docProps/core.xml" /><Relationship Id="customR41B0FE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mistr / slévárenská technička mistrová (kód: 21-036-M)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hutnictví, kovárenství a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27.10.2026 1:33:11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Technik mistr hutnictví, kovárenství a slévárenství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mistr / slévárenská technička mistrová, 27.10.2026 1:33:11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