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64033" Type="http://schemas.openxmlformats.org/officeDocument/2006/relationships/officeDocument" Target="/word/document.xml" /><Relationship Id="coreRCB64033" Type="http://schemas.openxmlformats.org/package/2006/relationships/metadata/core-properties" Target="/docProps/core.xml" /><Relationship Id="customRCB640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29.10.2026 2:23:27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(VIAS – akustico Wien)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29.10.2026 2:23:27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29.10.2026 2:23:27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