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E5F5D7" Type="http://schemas.openxmlformats.org/officeDocument/2006/relationships/officeDocument" Target="/word/document.xml" /><Relationship Id="coreR7BE5F5D7" Type="http://schemas.openxmlformats.org/package/2006/relationships/metadata/core-properties" Target="/docProps/core.xml" /><Relationship Id="customR7BE5F5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Zpracovatel/zpracovatelka ryb (kód: 41-014-H)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Zpracovatel ryb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Zpracovatel/zpracovatelka ryb, 27.10.2026 3:38:00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rybářská a vodohospodářská Jakuba Krčína, Třeboň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Táboritská 941, 37901 Třeboň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Zpracovatel/zpracovatelka ryb, 27.10.2026 3:38:00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