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44E2" Type="http://schemas.openxmlformats.org/officeDocument/2006/relationships/officeDocument" Target="/word/document.xml" /><Relationship Id="coreR2D44E2" Type="http://schemas.openxmlformats.org/package/2006/relationships/metadata/core-properties" Target="/docProps/core.xml" /><Relationship Id="customR2D44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oděvních výrobků (kód: 31-034-E)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oděvních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oděvních výrobků, 27.10.2026 1:23:37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předvedených metod a postupů práce ke zhotovování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Zopakovat technologický postup předvedené operace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Zhotovit součást nebo vypracovat úsek dílu oděvu v technologické návaznosti operací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Sešívání jednotlivých dílů a součástí oděvů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Připravit jednotlivé díly a součásti oděvu (uspořádat pracoviště podle potřeby manipulace s materiálem)</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Použít ruční šití (zastehovat záložku, přišít knoflík)</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 xml:space="preserve">c) Spojit díly a součásti oděvního výrobku šitím na šicím stroji (začátek a konec šití uzašít, dodržovat šířku švové  záložky, použít různé druhy švů)</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Vypracovat detaily a součásti oděvu na šicím stroji (vypracovat kapsu, předšít součást do tvaru, ozdobně prošít)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831" w:hRule="exact" w:wrap="none" w:vAnchor="page" w:hAnchor="margin" w:x="45" w:y="8072"/>
        <w:rPr>
          <w:rStyle w:val="C3"/>
          <w:rtl w:val="0"/>
        </w:rPr>
      </w:pPr>
    </w:p>
    <w:p>
      <w:pPr>
        <w:pStyle w:val="P13"/>
        <w:framePr w:w="6658" w:h="704" w:hRule="exact" w:wrap="none" w:vAnchor="page" w:hAnchor="margin" w:x="71" w:y="8128"/>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072"/>
        <w:rPr>
          <w:rStyle w:val="C3"/>
          <w:rtl w:val="0"/>
        </w:rPr>
      </w:pPr>
    </w:p>
    <w:p>
      <w:pPr>
        <w:pStyle w:val="P29"/>
        <w:framePr w:w="3839" w:h="704"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Obsluha speciálních šicích strojů při výrobě oděvů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Obnitkovat okraje dílu oděvního výrobku</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Vyšít dírku na prádlovém dírkovacím stroji</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Zapošít záložku na zapošívacím stroji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Přišít knoflík na knoflíkovacím stroji</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Vyšít uzávěrku na závorovacím stroji</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16"/>
        <w:framePr w:w="6710" w:h="831" w:hRule="exact" w:wrap="none" w:vAnchor="page" w:hAnchor="margin" w:x="45" w:y="12149"/>
        <w:rPr>
          <w:rStyle w:val="C3"/>
          <w:rtl w:val="0"/>
        </w:rPr>
      </w:pPr>
    </w:p>
    <w:p>
      <w:pPr>
        <w:pStyle w:val="P17"/>
        <w:framePr w:w="6658" w:h="704" w:hRule="exact" w:wrap="none" w:vAnchor="page" w:hAnchor="margin" w:x="71" w:y="12205"/>
        <w:rPr>
          <w:rStyle w:val="C13"/>
          <w:rtl w:val="0"/>
        </w:rPr>
      </w:pPr>
      <w:r>
        <w:rPr>
          <w:rStyle w:val="C13"/>
          <w:rtl w:val="0"/>
        </w:rPr>
        <w:t>f)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2149"/>
        <w:rPr>
          <w:rStyle w:val="C3"/>
          <w:rtl w:val="0"/>
        </w:rPr>
      </w:pPr>
    </w:p>
    <w:p>
      <w:pPr>
        <w:pStyle w:val="P31"/>
        <w:framePr w:w="3839" w:h="704" w:hRule="exact" w:wrap="none" w:vAnchor="page" w:hAnchor="margin" w:x="6856" w:y="12205"/>
        <w:rPr>
          <w:rStyle w:val="C22"/>
          <w:rtl w:val="0"/>
        </w:rPr>
      </w:pPr>
      <w:r>
        <w:rPr>
          <w:rStyle w:val="C22"/>
          <w:rtl w:val="0"/>
        </w:rPr>
        <w:t>Praktické předvedení a 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oděvních výrobků, 27.10.2026 1:23:37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Podlepit díly oděvu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Zažehlit díl nebo součást oděvu podle všeobecně používaných pravidel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mezioperační rozžehlování a žehlení oděvního výrobku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Kontrola kvality při zhotovování oděvů</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a) Provést kontrolu šití a švů (posoudit, zda stehy a švy odpovídají požadavkům na kvalitu)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Provést kontrolu podlepování a žehlení (posoudit, zda díly odpovídají požadavkům na kvalitu)</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s ústním ověřením</w:t>
      </w:r>
    </w:p>
    <w:p>
      <w:pPr>
        <w:pStyle w:val="P32"/>
        <w:framePr w:w="10710" w:h="248" w:hRule="exact" w:wrap="none" w:vAnchor="page" w:hAnchor="margin" w:x="28" w:y="7621"/>
        <w:rPr>
          <w:rStyle w:val="C23"/>
          <w:rtl w:val="0"/>
        </w:rPr>
      </w:pPr>
      <w:r>
        <w:rPr>
          <w:rStyle w:val="C23"/>
          <w:rtl w:val="0"/>
        </w:rPr>
        <w:t>Je třeba splnit obě kritéria.</w:t>
      </w:r>
    </w:p>
    <w:p>
      <w:pPr>
        <w:pStyle w:val="P23"/>
        <w:framePr w:w="10710" w:h="340" w:hRule="exact" w:wrap="none" w:vAnchor="page" w:hAnchor="margin" w:x="28" w:y="8057"/>
        <w:rPr>
          <w:rStyle w:val="C18"/>
          <w:rtl w:val="0"/>
        </w:rPr>
      </w:pPr>
      <w:r>
        <w:rPr>
          <w:rStyle w:val="C18"/>
          <w:rtl w:val="0"/>
        </w:rPr>
        <w:t>Seřizování šicích strojů při zhotovování oděvů</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607" w:hRule="exact" w:wrap="none" w:vAnchor="page" w:hAnchor="margin" w:x="45" w:y="8872"/>
        <w:rPr>
          <w:rStyle w:val="C3"/>
          <w:rtl w:val="0"/>
        </w:rPr>
      </w:pPr>
    </w:p>
    <w:p>
      <w:pPr>
        <w:pStyle w:val="P13"/>
        <w:framePr w:w="6658" w:h="480" w:hRule="exact" w:wrap="none" w:vAnchor="page" w:hAnchor="margin" w:x="71" w:y="8928"/>
        <w:rPr>
          <w:rStyle w:val="C11"/>
          <w:rtl w:val="0"/>
        </w:rPr>
      </w:pPr>
      <w:r>
        <w:rPr>
          <w:rStyle w:val="C11"/>
          <w:rtl w:val="0"/>
        </w:rPr>
        <w:t>a) Zkontrolovat, zda stroje (potřebné pro provedení dané operace) jsou čisté a funkční a odpovídají předpisům BOZP a požární prevence</w:t>
      </w:r>
    </w:p>
    <w:p>
      <w:pPr>
        <w:pStyle w:val="P28"/>
        <w:framePr w:w="3921" w:h="607" w:hRule="exact" w:wrap="none" w:vAnchor="page" w:hAnchor="margin" w:x="6800" w:y="8872"/>
        <w:rPr>
          <w:rStyle w:val="C3"/>
          <w:rtl w:val="0"/>
        </w:rPr>
      </w:pPr>
    </w:p>
    <w:p>
      <w:pPr>
        <w:pStyle w:val="P29"/>
        <w:framePr w:w="3839" w:h="480" w:hRule="exact" w:wrap="none" w:vAnchor="page" w:hAnchor="margin" w:x="6856" w:y="8928"/>
        <w:rPr>
          <w:rStyle w:val="C21"/>
          <w:rtl w:val="0"/>
        </w:rPr>
      </w:pPr>
      <w:r>
        <w:rPr>
          <w:rStyle w:val="C21"/>
          <w:rtl w:val="0"/>
        </w:rPr>
        <w:t>Praktické předvedení a ústní ověření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b) Zkontrolovat, zda parametry a seřízení strojů a zařízení (potřebné pro provedení dané operace) odpovídají zpracovávanému materiálu, seřídit stroje podle zpracovávaného materiálu a prováděné operace</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Praktické předvedení a ústní ověření</w:t>
      </w:r>
    </w:p>
    <w:p>
      <w:pPr>
        <w:pStyle w:val="P12"/>
        <w:framePr w:w="6710" w:h="607" w:hRule="exact" w:wrap="none" w:vAnchor="page" w:hAnchor="margin" w:x="45" w:y="10310"/>
        <w:rPr>
          <w:rStyle w:val="C3"/>
          <w:rtl w:val="0"/>
        </w:rPr>
      </w:pPr>
    </w:p>
    <w:p>
      <w:pPr>
        <w:pStyle w:val="P13"/>
        <w:framePr w:w="6658" w:h="480" w:hRule="exact" w:wrap="none" w:vAnchor="page" w:hAnchor="margin" w:x="71" w:y="10366"/>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10310"/>
        <w:rPr>
          <w:rStyle w:val="C3"/>
          <w:rtl w:val="0"/>
        </w:rPr>
      </w:pPr>
    </w:p>
    <w:p>
      <w:pPr>
        <w:pStyle w:val="P29"/>
        <w:framePr w:w="3839" w:h="480" w:hRule="exact" w:wrap="none" w:vAnchor="page" w:hAnchor="margin" w:x="6856" w:y="10366"/>
        <w:rPr>
          <w:rStyle w:val="C21"/>
          <w:rtl w:val="0"/>
        </w:rPr>
      </w:pPr>
      <w:r>
        <w:rPr>
          <w:rStyle w:val="C21"/>
          <w:rtl w:val="0"/>
        </w:rPr>
        <w:t>Praktické předvedení a ústní ověření</w:t>
      </w:r>
    </w:p>
    <w:p>
      <w:pPr>
        <w:pStyle w:val="P16"/>
        <w:framePr w:w="6710" w:h="607" w:hRule="exact" w:wrap="none" w:vAnchor="page" w:hAnchor="margin" w:x="45" w:y="10917"/>
        <w:rPr>
          <w:rStyle w:val="C3"/>
          <w:rtl w:val="0"/>
        </w:rPr>
      </w:pPr>
    </w:p>
    <w:p>
      <w:pPr>
        <w:pStyle w:val="P17"/>
        <w:framePr w:w="6658" w:h="480" w:hRule="exact" w:wrap="none" w:vAnchor="page" w:hAnchor="margin" w:x="71" w:y="1097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0917"/>
        <w:rPr>
          <w:rStyle w:val="C3"/>
          <w:rtl w:val="0"/>
        </w:rPr>
      </w:pPr>
    </w:p>
    <w:p>
      <w:pPr>
        <w:pStyle w:val="P31"/>
        <w:framePr w:w="3839" w:h="480" w:hRule="exact" w:wrap="none" w:vAnchor="page" w:hAnchor="margin" w:x="6856" w:y="10973"/>
        <w:rPr>
          <w:rStyle w:val="C22"/>
          <w:rtl w:val="0"/>
        </w:rPr>
      </w:pPr>
      <w:r>
        <w:rPr>
          <w:rStyle w:val="C22"/>
          <w:rtl w:val="0"/>
        </w:rPr>
        <w:t>Praktické předvedení a ústní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Praktické předvedení a ústní ověření</w:t>
      </w:r>
    </w:p>
    <w:p>
      <w:pPr>
        <w:pStyle w:val="P32"/>
        <w:framePr w:w="10710" w:h="248" w:hRule="exact" w:wrap="none" w:vAnchor="page" w:hAnchor="margin" w:x="28" w:y="124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Šič/šička oděvních výrobků, 27.10.2026 1:23:37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sestavena v dílčí pracovní procesy (povedení pracovní operace nebo souboru pracovních operací v technologické návaznosti) – uchazeči je zadáno zhotovení některých částí oděvu (zadního dílu dámského nepodšitého saka a nakládané košilové kapsy). Následující operace budou uchazeči předvedeny a následně uchazečem zopakovány: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obnitkovat okraje zadního dílu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podlepit náramenice, zákrční části, průramkové části a koncové záložky zadních dílů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středový šev a odšít pasové záševky zadního dílu dámského nepodšitého saka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rozžehlit středový šev a přežehlit záševky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zapošít záložku saka strojem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nakládanou kapsu na přední díl košile (zopakovat jako soubor operací: předžehlit přinechanou podsádku a švové záložky dle šablony, podehnout a přišít podsádku v kraji strojem, vyznačit umístění dírky dle šablony, vyšít prádlovou dírku dle naznačení, podložit rožky kapsy přeloženou krajovkou, našít kapsu na díl prošitím v kraji, horní rožky zpevnit prošitím do trojúhelníčku); našít knoflík ručně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a výztužný materiál ve formě nastříhaných dílů a součástí, drobnou přípravu) pro prováděné operace.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výrobě oděvů může uchazeč kritéria hodnocení c) až e) této odborné kompetence splnit na vzorku jiného materiálu, tzn., že tato odborná kompetence nemusí být ověřována na zhotovovaném dílci.</w:t>
      </w:r>
    </w:p>
    <w:p>
      <w:pPr>
        <w:pStyle w:val="P33"/>
        <w:framePr w:w="10766" w:h="2072" w:hRule="exact" w:wrap="none" w:vAnchor="page" w:hAnchor="margin" w:x="0" w:y="12085"/>
        <w:rPr>
          <w:rStyle w:val="C3"/>
          <w:rtl w:val="0"/>
        </w:rPr>
      </w:pPr>
    </w:p>
    <w:p>
      <w:pPr>
        <w:pStyle w:val="P35"/>
        <w:framePr w:w="10710" w:h="340" w:hRule="exact" w:wrap="none" w:vAnchor="page" w:hAnchor="margin" w:x="28" w:y="12085"/>
        <w:rPr>
          <w:rStyle w:val="C25"/>
          <w:rtl w:val="0"/>
        </w:rPr>
      </w:pPr>
      <w:r>
        <w:rPr>
          <w:rStyle w:val="C25"/>
          <w:rtl w:val="0"/>
        </w:rPr>
        <w:t>Výsledné hodnocení</w:t>
      </w:r>
    </w:p>
    <w:p>
      <w:pPr>
        <w:keepNext w:val="0"/>
        <w:keepLines w:val="0"/>
        <w:framePr w:w="10766" w:h="1732"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oděvních výrobků, 27.10.2026 1:23:37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009"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5462"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31-034-E Šič/šička oděvních výrobků nebo 31-033-H Švadlena + střední vzdělání s maturitní zkouškou a alespoň 5 let odborné praxe v oblasti výroby oděvů nebo ve funkci učitele odborného výcviku nebo praktického vyučování v oděvním oboru.</w:t>
      </w:r>
    </w:p>
    <w:p>
      <w:pPr>
        <w:keepNext w:val="0"/>
        <w:keepLines w:val="0"/>
        <w:framePr w:w="10766" w:h="546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663" w:hRule="exact" w:wrap="none" w:vAnchor="page" w:hAnchor="margin" w:x="0" w:y="10229"/>
        <w:rPr>
          <w:rStyle w:val="C3"/>
          <w:rtl w:val="0"/>
        </w:rPr>
      </w:pPr>
    </w:p>
    <w:p>
      <w:pPr>
        <w:pStyle w:val="P35"/>
        <w:framePr w:w="10710" w:h="340" w:hRule="exact" w:wrap="none" w:vAnchor="page" w:hAnchor="margin" w:x="28" w:y="10229"/>
        <w:rPr>
          <w:rStyle w:val="C25"/>
          <w:rtl w:val="0"/>
        </w:rPr>
      </w:pPr>
      <w:r>
        <w:rPr>
          <w:rStyle w:val="C25"/>
          <w:rtl w:val="0"/>
        </w:rPr>
        <w:t>Nezbytné materiální a technické předpoklady pro provedení zkoušky</w:t>
      </w:r>
    </w:p>
    <w:p>
      <w:pPr>
        <w:keepNext w:val="0"/>
        <w:keepLines w:val="0"/>
        <w:framePr w:w="10766" w:h="5323"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uvedených dílců oděvů, tzn. minimálně následující materiálně-technické vybavení:</w:t>
      </w:r>
    </w:p>
    <w:p>
      <w:pPr>
        <w:keepNext w:val="0"/>
        <w:keepLines w:val="0"/>
        <w:framePr w:w="10766" w:h="5323"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323" w:hRule="exact" w:wrap="none" w:vAnchor="page" w:hAnchor="margin" w:x="0" w:y="105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 jehly, špendlíky, křídy, nůžky konečkovací, nůžky s délkou ostří nejméně 10 cm</w:t>
      </w:r>
    </w:p>
    <w:p>
      <w:pPr>
        <w:keepNext w:val="0"/>
        <w:keepLines w:val="1"/>
        <w:framePr w:w="10766" w:h="5323" w:hRule="exact" w:wrap="none" w:vAnchor="page" w:hAnchor="margin" w:x="0" w:y="105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323" w:hRule="exact" w:wrap="none" w:vAnchor="page" w:hAnchor="margin" w:x="0" w:y="105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prádlový dírkovací stroj, zapošívací stroj, knoflíkovací stroj, závorovací stroj)</w:t>
      </w:r>
    </w:p>
    <w:p>
      <w:pPr>
        <w:keepNext w:val="0"/>
        <w:keepLines w:val="1"/>
        <w:framePr w:w="10766" w:h="5323" w:hRule="exact" w:wrap="none" w:vAnchor="page" w:hAnchor="margin" w:x="0" w:y="105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Návody k osbluze a údržbě šicích strojů a zařízení </w:t>
      </w:r>
    </w:p>
    <w:p>
      <w:pPr>
        <w:keepNext w:val="0"/>
        <w:keepLines w:val="1"/>
        <w:framePr w:w="10766" w:h="5323" w:hRule="exact" w:wrap="none" w:vAnchor="page" w:hAnchor="margin" w:x="0" w:y="105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5323" w:hRule="exact" w:wrap="none" w:vAnchor="page" w:hAnchor="margin" w:x="0" w:y="105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(vrchovou textilii a výztužný materiál ve formě nastříhaných dílů a součástí oděvů, drobnou přípravu) a dílenské šablony pro zhotovované oděvní výrobky</w:t>
      </w:r>
    </w:p>
    <w:p>
      <w:pPr>
        <w:keepNext w:val="0"/>
        <w:keepLines w:val="0"/>
        <w:framePr w:w="10766" w:h="5323"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23"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23" w:hRule="exact" w:wrap="none" w:vAnchor="page" w:hAnchor="margin" w:x="0" w:y="10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Šič/šička oděvních výrobků, 27.10.2026 1:23:37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1,5 hodiny (hodinou se rozumí 60 minut). </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Šič/šička oděvních výrobků, 27.10.2026 1:23:37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Šič/šička oděvních výrobků, 27.10.2026 1:23:37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11510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22B0D9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1F774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