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B8F3C" Type="http://schemas.openxmlformats.org/officeDocument/2006/relationships/officeDocument" Target="/word/document.xml" /><Relationship Id="coreR209B8F3C" Type="http://schemas.openxmlformats.org/package/2006/relationships/metadata/core-properties" Target="/docProps/core.xml" /><Relationship Id="customR209B8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1:14:39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1:14:39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