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E1F91" Type="http://schemas.openxmlformats.org/officeDocument/2006/relationships/officeDocument" Target="/word/document.xml" /><Relationship Id="coreR375E1F91" Type="http://schemas.openxmlformats.org/package/2006/relationships/metadata/core-properties" Target="/docProps/core.xml" /><Relationship Id="customR375E1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90"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27.10.2026 1:28:10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7636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BE475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FE5F5D"/>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