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2F68CF" Type="http://schemas.openxmlformats.org/officeDocument/2006/relationships/officeDocument" Target="/word/document.xml" /><Relationship Id="coreR522F68CF" Type="http://schemas.openxmlformats.org/package/2006/relationships/metadata/core-properties" Target="/docProps/core.xml" /><Relationship Id="customR522F68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technik (kód: 36-114-M)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technických norem a podkladů pro montáž, stavbu, přestavbu a opravy průmyslově vyráběných lokálních topidel na pevná paliva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Používání technických norem a podkladů pro navrhování a stavbu individuálně stavěných lokálních topidel na pevná paliva</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Dimenzování spalinových cest, připojování spotřebičů paliv, požární a provozní bezpečnost spotřebičů a spalinových cest</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Příprava pro návrh individuálně stavěného lokálního topidla na pevná paliva</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Dimenzování a navrhování individuálně stavěných lokálních topidel na pevná paliva - kachlových kamen a sporáků a krbů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4</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Zhotovování technické dokumentace individuálně stavěného lokálního topidla na pevná paliva</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Orientace v materiálech pro stavbu krbů, kachlových kamen a sporáků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Posuzování kvality materiálů pro stavbu krbů a kachlových kamen dle ČSN a technických podkladů výrobců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20"/>
        <w:framePr w:w="9826" w:h="570" w:hRule="exact" w:wrap="none" w:vAnchor="page" w:hAnchor="margin" w:x="45" w:y="9552"/>
        <w:rPr>
          <w:rStyle w:val="C3"/>
          <w:rtl w:val="0"/>
        </w:rPr>
      </w:pPr>
    </w:p>
    <w:p>
      <w:pPr>
        <w:pStyle w:val="P20"/>
        <w:keepNext w:val="0"/>
        <w:keepLines w:val="0"/>
        <w:framePr w:w="9826" w:h="570" w:hRule="exact" w:wrap="none" w:vAnchor="page" w:hAnchor="margin" w:x="45" w:y="9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Volba nářadí, ručního mechanizovaného nářadí, strojů a zařízení a pracovních pomůcek pro zednické</w:t>
      </w:r>
    </w:p>
    <w:p>
      <w:pPr>
        <w:pStyle w:val="P20"/>
        <w:keepNext w:val="0"/>
        <w:keepLines w:val="0"/>
        <w:framePr w:w="9826" w:h="570" w:hRule="exact" w:wrap="none" w:vAnchor="page" w:hAnchor="margin" w:x="45" w:y="9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kamnářské práce</w:t>
      </w:r>
    </w:p>
    <w:p>
      <w:pPr>
        <w:pStyle w:val="P14"/>
        <w:framePr w:w="805" w:h="570" w:hRule="exact" w:wrap="none" w:vAnchor="page" w:hAnchor="margin" w:x="9916" w:y="9552"/>
        <w:rPr>
          <w:rStyle w:val="C3"/>
          <w:rtl w:val="0"/>
        </w:rPr>
      </w:pPr>
    </w:p>
    <w:p>
      <w:pPr>
        <w:pStyle w:val="P15"/>
        <w:framePr w:w="723" w:h="443" w:hRule="exact" w:wrap="none" w:vAnchor="page" w:hAnchor="margin" w:x="9972" w:y="9608"/>
        <w:rPr>
          <w:rStyle w:val="C12"/>
          <w:rtl w:val="0"/>
        </w:rPr>
      </w:pPr>
      <w:r>
        <w:rPr>
          <w:rStyle w:val="C12"/>
          <w:rtl w:val="0"/>
        </w:rPr>
        <w:t>4</w:t>
      </w:r>
    </w:p>
    <w:p>
      <w:pPr>
        <w:pStyle w:val="P16"/>
        <w:framePr w:w="9826" w:h="376" w:hRule="exact" w:wrap="none" w:vAnchor="page" w:hAnchor="margin" w:x="45" w:y="10122"/>
        <w:rPr>
          <w:rStyle w:val="C3"/>
          <w:rtl w:val="0"/>
        </w:rPr>
      </w:pPr>
    </w:p>
    <w:p>
      <w:pPr>
        <w:pStyle w:val="P17"/>
        <w:framePr w:w="9774" w:h="249" w:hRule="exact" w:wrap="none" w:vAnchor="page" w:hAnchor="margin" w:x="71" w:y="10178"/>
        <w:rPr>
          <w:rStyle w:val="C13"/>
          <w:rtl w:val="0"/>
        </w:rPr>
      </w:pPr>
      <w:r>
        <w:rPr>
          <w:rStyle w:val="C13"/>
          <w:rtl w:val="0"/>
        </w:rPr>
        <w:t>Orientace v technologických postupech kamnářských prací</w:t>
      </w:r>
    </w:p>
    <w:p>
      <w:pPr>
        <w:pStyle w:val="P18"/>
        <w:framePr w:w="805" w:h="376" w:hRule="exact" w:wrap="none" w:vAnchor="page" w:hAnchor="margin" w:x="9916" w:y="10122"/>
        <w:rPr>
          <w:rStyle w:val="C3"/>
          <w:rtl w:val="0"/>
        </w:rPr>
      </w:pPr>
    </w:p>
    <w:p>
      <w:pPr>
        <w:pStyle w:val="P19"/>
        <w:framePr w:w="723" w:h="249" w:hRule="exact" w:wrap="none" w:vAnchor="page" w:hAnchor="margin" w:x="9972" w:y="10178"/>
        <w:rPr>
          <w:rStyle w:val="C14"/>
          <w:rtl w:val="0"/>
        </w:rPr>
      </w:pPr>
      <w:r>
        <w:rPr>
          <w:rStyle w:val="C14"/>
          <w:rtl w:val="0"/>
        </w:rPr>
        <w:t>4</w:t>
      </w:r>
    </w:p>
    <w:p>
      <w:pPr>
        <w:pStyle w:val="P12"/>
        <w:framePr w:w="9826" w:h="607" w:hRule="exact" w:wrap="none" w:vAnchor="page" w:hAnchor="margin" w:x="45" w:y="10498"/>
        <w:rPr>
          <w:rStyle w:val="C3"/>
          <w:rtl w:val="0"/>
        </w:rPr>
      </w:pPr>
    </w:p>
    <w:p>
      <w:pPr>
        <w:pStyle w:val="P13"/>
        <w:framePr w:w="9774" w:h="480" w:hRule="exact" w:wrap="none" w:vAnchor="page" w:hAnchor="margin" w:x="71" w:y="10554"/>
        <w:rPr>
          <w:rStyle w:val="C11"/>
          <w:rtl w:val="0"/>
        </w:rPr>
      </w:pPr>
      <w:r>
        <w:rPr>
          <w:rStyle w:val="C11"/>
          <w:rtl w:val="0"/>
        </w:rPr>
        <w:t>Navrhování technologických a pracovních postupů montáže a stavby individuálně stavěných lokálních topidel na pevná paliva</w:t>
      </w:r>
    </w:p>
    <w:p>
      <w:pPr>
        <w:pStyle w:val="P14"/>
        <w:framePr w:w="805" w:h="607" w:hRule="exact" w:wrap="none" w:vAnchor="page" w:hAnchor="margin" w:x="9916" w:y="10498"/>
        <w:rPr>
          <w:rStyle w:val="C3"/>
          <w:rtl w:val="0"/>
        </w:rPr>
      </w:pPr>
    </w:p>
    <w:p>
      <w:pPr>
        <w:pStyle w:val="P15"/>
        <w:framePr w:w="723" w:h="480" w:hRule="exact" w:wrap="none" w:vAnchor="page" w:hAnchor="margin" w:x="9972" w:y="10554"/>
        <w:rPr>
          <w:rStyle w:val="C12"/>
          <w:rtl w:val="0"/>
        </w:rPr>
      </w:pPr>
      <w:r>
        <w:rPr>
          <w:rStyle w:val="C12"/>
          <w:rtl w:val="0"/>
        </w:rPr>
        <w:t>4</w:t>
      </w:r>
    </w:p>
    <w:p>
      <w:pPr>
        <w:pStyle w:val="P16"/>
        <w:framePr w:w="9826" w:h="607" w:hRule="exact" w:wrap="none" w:vAnchor="page" w:hAnchor="margin" w:x="45" w:y="11105"/>
        <w:rPr>
          <w:rStyle w:val="C3"/>
          <w:rtl w:val="0"/>
        </w:rPr>
      </w:pPr>
    </w:p>
    <w:p>
      <w:pPr>
        <w:pStyle w:val="P17"/>
        <w:framePr w:w="9774" w:h="480" w:hRule="exact" w:wrap="none" w:vAnchor="page" w:hAnchor="margin" w:x="71" w:y="11161"/>
        <w:rPr>
          <w:rStyle w:val="C13"/>
          <w:rtl w:val="0"/>
        </w:rPr>
      </w:pPr>
      <w:r>
        <w:rPr>
          <w:rStyle w:val="C13"/>
          <w:rtl w:val="0"/>
        </w:rPr>
        <w:t>Navrhování technologických a pracovních postupů přestavby individuálně stavěných lokálních topidel na pevná paliva</w:t>
      </w:r>
    </w:p>
    <w:p>
      <w:pPr>
        <w:pStyle w:val="P18"/>
        <w:framePr w:w="805" w:h="607" w:hRule="exact" w:wrap="none" w:vAnchor="page" w:hAnchor="margin" w:x="9916" w:y="11105"/>
        <w:rPr>
          <w:rStyle w:val="C3"/>
          <w:rtl w:val="0"/>
        </w:rPr>
      </w:pPr>
    </w:p>
    <w:p>
      <w:pPr>
        <w:pStyle w:val="P19"/>
        <w:framePr w:w="723" w:h="480" w:hRule="exact" w:wrap="none" w:vAnchor="page" w:hAnchor="margin" w:x="9972" w:y="11161"/>
        <w:rPr>
          <w:rStyle w:val="C14"/>
          <w:rtl w:val="0"/>
        </w:rPr>
      </w:pPr>
      <w:r>
        <w:rPr>
          <w:rStyle w:val="C14"/>
          <w:rtl w:val="0"/>
        </w:rPr>
        <w:t>4</w:t>
      </w:r>
    </w:p>
    <w:p>
      <w:pPr>
        <w:pStyle w:val="P12"/>
        <w:framePr w:w="9826" w:h="607" w:hRule="exact" w:wrap="none" w:vAnchor="page" w:hAnchor="margin" w:x="45" w:y="11712"/>
        <w:rPr>
          <w:rStyle w:val="C3"/>
          <w:rtl w:val="0"/>
        </w:rPr>
      </w:pPr>
    </w:p>
    <w:p>
      <w:pPr>
        <w:pStyle w:val="P13"/>
        <w:framePr w:w="9774" w:h="480" w:hRule="exact" w:wrap="none" w:vAnchor="page" w:hAnchor="margin" w:x="71" w:y="11768"/>
        <w:rPr>
          <w:rStyle w:val="C11"/>
          <w:rtl w:val="0"/>
        </w:rPr>
      </w:pPr>
      <w:r>
        <w:rPr>
          <w:rStyle w:val="C11"/>
          <w:rtl w:val="0"/>
        </w:rPr>
        <w:t>Navrhování technologických a pracovních postupů oprav individuálně stavěných lokálních topidel na pevná paliva</w:t>
      </w:r>
    </w:p>
    <w:p>
      <w:pPr>
        <w:pStyle w:val="P14"/>
        <w:framePr w:w="805" w:h="607" w:hRule="exact" w:wrap="none" w:vAnchor="page" w:hAnchor="margin" w:x="9916" w:y="11712"/>
        <w:rPr>
          <w:rStyle w:val="C3"/>
          <w:rtl w:val="0"/>
        </w:rPr>
      </w:pPr>
    </w:p>
    <w:p>
      <w:pPr>
        <w:pStyle w:val="P15"/>
        <w:framePr w:w="723" w:h="480" w:hRule="exact" w:wrap="none" w:vAnchor="page" w:hAnchor="margin" w:x="9972" w:y="11768"/>
        <w:rPr>
          <w:rStyle w:val="C12"/>
          <w:rtl w:val="0"/>
        </w:rPr>
      </w:pPr>
      <w:r>
        <w:rPr>
          <w:rStyle w:val="C12"/>
          <w:rtl w:val="0"/>
        </w:rPr>
        <w:t>4</w:t>
      </w:r>
    </w:p>
    <w:p>
      <w:pPr>
        <w:pStyle w:val="P16"/>
        <w:framePr w:w="9826" w:h="376" w:hRule="exact" w:wrap="none" w:vAnchor="page" w:hAnchor="margin" w:x="45" w:y="12319"/>
        <w:rPr>
          <w:rStyle w:val="C3"/>
          <w:rtl w:val="0"/>
        </w:rPr>
      </w:pPr>
    </w:p>
    <w:p>
      <w:pPr>
        <w:pStyle w:val="P17"/>
        <w:framePr w:w="9774" w:h="249" w:hRule="exact" w:wrap="none" w:vAnchor="page" w:hAnchor="margin" w:x="71" w:y="12375"/>
        <w:rPr>
          <w:rStyle w:val="C13"/>
          <w:rtl w:val="0"/>
        </w:rPr>
      </w:pPr>
      <w:r>
        <w:rPr>
          <w:rStyle w:val="C13"/>
          <w:rtl w:val="0"/>
        </w:rPr>
        <w:t>Navrhování individuálně stavěných lokálních topidel na pevná paliva s teplovodními systémy</w:t>
      </w:r>
    </w:p>
    <w:p>
      <w:pPr>
        <w:pStyle w:val="P18"/>
        <w:framePr w:w="805" w:h="376" w:hRule="exact" w:wrap="none" w:vAnchor="page" w:hAnchor="margin" w:x="9916" w:y="12319"/>
        <w:rPr>
          <w:rStyle w:val="C3"/>
          <w:rtl w:val="0"/>
        </w:rPr>
      </w:pPr>
    </w:p>
    <w:p>
      <w:pPr>
        <w:pStyle w:val="P19"/>
        <w:framePr w:w="723" w:h="249" w:hRule="exact" w:wrap="none" w:vAnchor="page" w:hAnchor="margin" w:x="9972" w:y="12375"/>
        <w:rPr>
          <w:rStyle w:val="C14"/>
          <w:rtl w:val="0"/>
        </w:rPr>
      </w:pPr>
      <w:r>
        <w:rPr>
          <w:rStyle w:val="C14"/>
          <w:rtl w:val="0"/>
        </w:rPr>
        <w:t>4</w:t>
      </w:r>
    </w:p>
    <w:p>
      <w:pPr>
        <w:pStyle w:val="P12"/>
        <w:framePr w:w="9826" w:h="376" w:hRule="exact" w:wrap="none" w:vAnchor="page" w:hAnchor="margin" w:x="45" w:y="12695"/>
        <w:rPr>
          <w:rStyle w:val="C3"/>
          <w:rtl w:val="0"/>
        </w:rPr>
      </w:pPr>
    </w:p>
    <w:p>
      <w:pPr>
        <w:pStyle w:val="P13"/>
        <w:framePr w:w="9774" w:h="249" w:hRule="exact" w:wrap="none" w:vAnchor="page" w:hAnchor="margin" w:x="71" w:y="12751"/>
        <w:rPr>
          <w:rStyle w:val="C11"/>
          <w:rtl w:val="0"/>
        </w:rPr>
      </w:pPr>
      <w:r>
        <w:rPr>
          <w:rStyle w:val="C11"/>
          <w:rtl w:val="0"/>
        </w:rPr>
        <w:t>Posuzování a kontrola konstrukce, funkce a připojení lokálních topidel na pevná paliva</w:t>
      </w:r>
    </w:p>
    <w:p>
      <w:pPr>
        <w:pStyle w:val="P14"/>
        <w:framePr w:w="805" w:h="376" w:hRule="exact" w:wrap="none" w:vAnchor="page" w:hAnchor="margin" w:x="9916" w:y="12695"/>
        <w:rPr>
          <w:rStyle w:val="C3"/>
          <w:rtl w:val="0"/>
        </w:rPr>
      </w:pPr>
    </w:p>
    <w:p>
      <w:pPr>
        <w:pStyle w:val="P15"/>
        <w:framePr w:w="723" w:h="249" w:hRule="exact" w:wrap="none" w:vAnchor="page" w:hAnchor="margin" w:x="9972" w:y="12751"/>
        <w:rPr>
          <w:rStyle w:val="C12"/>
          <w:rtl w:val="0"/>
        </w:rPr>
      </w:pPr>
      <w:r>
        <w:rPr>
          <w:rStyle w:val="C12"/>
          <w:rtl w:val="0"/>
        </w:rPr>
        <w:t>4</w:t>
      </w:r>
    </w:p>
    <w:p>
      <w:pPr>
        <w:pStyle w:val="P16"/>
        <w:framePr w:w="9826" w:h="376" w:hRule="exact" w:wrap="none" w:vAnchor="page" w:hAnchor="margin" w:x="45" w:y="13071"/>
        <w:rPr>
          <w:rStyle w:val="C3"/>
          <w:rtl w:val="0"/>
        </w:rPr>
      </w:pPr>
    </w:p>
    <w:p>
      <w:pPr>
        <w:pStyle w:val="P17"/>
        <w:framePr w:w="9774" w:h="249" w:hRule="exact" w:wrap="none" w:vAnchor="page" w:hAnchor="margin" w:x="71" w:y="13127"/>
        <w:rPr>
          <w:rStyle w:val="C13"/>
          <w:rtl w:val="0"/>
        </w:rPr>
      </w:pPr>
      <w:r>
        <w:rPr>
          <w:rStyle w:val="C13"/>
          <w:rtl w:val="0"/>
        </w:rPr>
        <w:t>Orientace v průmyslově vyráběných lokálních topidlech na pevná paliva</w:t>
      </w:r>
    </w:p>
    <w:p>
      <w:pPr>
        <w:pStyle w:val="P18"/>
        <w:framePr w:w="805" w:h="376" w:hRule="exact" w:wrap="none" w:vAnchor="page" w:hAnchor="margin" w:x="9916" w:y="13071"/>
        <w:rPr>
          <w:rStyle w:val="C3"/>
          <w:rtl w:val="0"/>
        </w:rPr>
      </w:pPr>
    </w:p>
    <w:p>
      <w:pPr>
        <w:pStyle w:val="P19"/>
        <w:framePr w:w="723" w:h="249" w:hRule="exact" w:wrap="none" w:vAnchor="page" w:hAnchor="margin" w:x="9972" w:y="13127"/>
        <w:rPr>
          <w:rStyle w:val="C14"/>
          <w:rtl w:val="0"/>
        </w:rPr>
      </w:pPr>
      <w:r>
        <w:rPr>
          <w:rStyle w:val="C14"/>
          <w:rtl w:val="0"/>
        </w:rPr>
        <w:t>4</w:t>
      </w:r>
    </w:p>
    <w:p>
      <w:pPr>
        <w:pStyle w:val="P12"/>
        <w:framePr w:w="9826" w:h="376" w:hRule="exact" w:wrap="none" w:vAnchor="page" w:hAnchor="margin" w:x="45" w:y="13447"/>
        <w:rPr>
          <w:rStyle w:val="C3"/>
          <w:rtl w:val="0"/>
        </w:rPr>
      </w:pPr>
    </w:p>
    <w:p>
      <w:pPr>
        <w:pStyle w:val="P13"/>
        <w:framePr w:w="9774" w:h="249" w:hRule="exact" w:wrap="none" w:vAnchor="page" w:hAnchor="margin" w:x="71" w:y="13503"/>
        <w:rPr>
          <w:rStyle w:val="C11"/>
          <w:rtl w:val="0"/>
        </w:rPr>
      </w:pPr>
      <w:r>
        <w:rPr>
          <w:rStyle w:val="C11"/>
          <w:rtl w:val="0"/>
        </w:rPr>
        <w:t>Výpočet spotřeby materiálů</w:t>
      </w:r>
    </w:p>
    <w:p>
      <w:pPr>
        <w:pStyle w:val="P14"/>
        <w:framePr w:w="805" w:h="376" w:hRule="exact" w:wrap="none" w:vAnchor="page" w:hAnchor="margin" w:x="9916" w:y="13447"/>
        <w:rPr>
          <w:rStyle w:val="C3"/>
          <w:rtl w:val="0"/>
        </w:rPr>
      </w:pPr>
    </w:p>
    <w:p>
      <w:pPr>
        <w:pStyle w:val="P15"/>
        <w:framePr w:w="723" w:h="249" w:hRule="exact" w:wrap="none" w:vAnchor="page" w:hAnchor="margin" w:x="9972" w:y="13503"/>
        <w:rPr>
          <w:rStyle w:val="C12"/>
          <w:rtl w:val="0"/>
        </w:rPr>
      </w:pPr>
      <w:r>
        <w:rPr>
          <w:rStyle w:val="C12"/>
          <w:rtl w:val="0"/>
        </w:rPr>
        <w:t>4</w:t>
      </w:r>
    </w:p>
    <w:p>
      <w:pPr>
        <w:pStyle w:val="P16"/>
        <w:framePr w:w="9826" w:h="376" w:hRule="exact" w:wrap="none" w:vAnchor="page" w:hAnchor="margin" w:x="45" w:y="13824"/>
        <w:rPr>
          <w:rStyle w:val="C3"/>
          <w:rtl w:val="0"/>
        </w:rPr>
      </w:pPr>
    </w:p>
    <w:p>
      <w:pPr>
        <w:pStyle w:val="P17"/>
        <w:framePr w:w="9774" w:h="249" w:hRule="exact" w:wrap="none" w:vAnchor="page" w:hAnchor="margin" w:x="71" w:y="13880"/>
        <w:rPr>
          <w:rStyle w:val="C13"/>
          <w:rtl w:val="0"/>
        </w:rPr>
      </w:pPr>
      <w:r>
        <w:rPr>
          <w:rStyle w:val="C13"/>
          <w:rtl w:val="0"/>
        </w:rPr>
        <w:t>Vyhotovování cenové kalkulace kamnářských prací</w:t>
      </w:r>
    </w:p>
    <w:p>
      <w:pPr>
        <w:pStyle w:val="P18"/>
        <w:framePr w:w="805" w:h="376" w:hRule="exact" w:wrap="none" w:vAnchor="page" w:hAnchor="margin" w:x="9916" w:y="13824"/>
        <w:rPr>
          <w:rStyle w:val="C3"/>
          <w:rtl w:val="0"/>
        </w:rPr>
      </w:pPr>
    </w:p>
    <w:p>
      <w:pPr>
        <w:pStyle w:val="P19"/>
        <w:framePr w:w="723" w:h="249" w:hRule="exact" w:wrap="none" w:vAnchor="page" w:hAnchor="margin" w:x="9972" w:y="13880"/>
        <w:rPr>
          <w:rStyle w:val="C14"/>
          <w:rtl w:val="0"/>
        </w:rPr>
      </w:pPr>
      <w:r>
        <w:rPr>
          <w:rStyle w:val="C14"/>
          <w:rtl w:val="0"/>
        </w:rPr>
        <w:t>4</w:t>
      </w:r>
    </w:p>
    <w:p>
      <w:pPr>
        <w:pStyle w:val="P12"/>
        <w:framePr w:w="9826" w:h="376" w:hRule="exact" w:wrap="none" w:vAnchor="page" w:hAnchor="margin" w:x="45" w:y="14200"/>
        <w:rPr>
          <w:rStyle w:val="C3"/>
          <w:rtl w:val="0"/>
        </w:rPr>
      </w:pPr>
    </w:p>
    <w:p>
      <w:pPr>
        <w:pStyle w:val="P13"/>
        <w:framePr w:w="9774" w:h="249" w:hRule="exact" w:wrap="none" w:vAnchor="page" w:hAnchor="margin" w:x="71" w:y="14256"/>
        <w:rPr>
          <w:rStyle w:val="C11"/>
          <w:rtl w:val="0"/>
        </w:rPr>
      </w:pPr>
      <w:r>
        <w:rPr>
          <w:rStyle w:val="C11"/>
          <w:rtl w:val="0"/>
        </w:rPr>
        <w:t>Vedení provozní technické dokumentace kamnářských prací</w:t>
      </w:r>
    </w:p>
    <w:p>
      <w:pPr>
        <w:pStyle w:val="P14"/>
        <w:framePr w:w="805" w:h="376" w:hRule="exact" w:wrap="none" w:vAnchor="page" w:hAnchor="margin" w:x="9916" w:y="14200"/>
        <w:rPr>
          <w:rStyle w:val="C3"/>
          <w:rtl w:val="0"/>
        </w:rPr>
      </w:pPr>
    </w:p>
    <w:p>
      <w:pPr>
        <w:pStyle w:val="P15"/>
        <w:framePr w:w="723" w:h="249" w:hRule="exact" w:wrap="none" w:vAnchor="page" w:hAnchor="margin" w:x="9972" w:y="14256"/>
        <w:rPr>
          <w:rStyle w:val="C12"/>
          <w:rtl w:val="0"/>
        </w:rPr>
      </w:pPr>
      <w:r>
        <w:rPr>
          <w:rStyle w:val="C12"/>
          <w:rtl w:val="0"/>
        </w:rPr>
        <w:t>4</w:t>
      </w:r>
    </w:p>
    <w:p>
      <w:pPr>
        <w:pStyle w:val="P16"/>
        <w:framePr w:w="9826" w:h="376" w:hRule="exact" w:wrap="none" w:vAnchor="page" w:hAnchor="margin" w:x="45" w:y="14576"/>
        <w:rPr>
          <w:rStyle w:val="C3"/>
          <w:rtl w:val="0"/>
        </w:rPr>
      </w:pPr>
    </w:p>
    <w:p>
      <w:pPr>
        <w:pStyle w:val="P17"/>
        <w:framePr w:w="9774" w:h="249" w:hRule="exact" w:wrap="none" w:vAnchor="page" w:hAnchor="margin" w:x="71" w:y="14632"/>
        <w:rPr>
          <w:rStyle w:val="C13"/>
          <w:rtl w:val="0"/>
        </w:rPr>
      </w:pPr>
      <w:r>
        <w:rPr>
          <w:rStyle w:val="C13"/>
          <w:rtl w:val="0"/>
        </w:rPr>
        <w:t>Orientace v předpisech BOZP, PO a hygieny práce při kamnářských pracích</w:t>
      </w:r>
    </w:p>
    <w:p>
      <w:pPr>
        <w:pStyle w:val="P18"/>
        <w:framePr w:w="805" w:h="376" w:hRule="exact" w:wrap="none" w:vAnchor="page" w:hAnchor="margin" w:x="9916" w:y="14576"/>
        <w:rPr>
          <w:rStyle w:val="C3"/>
          <w:rtl w:val="0"/>
        </w:rPr>
      </w:pPr>
    </w:p>
    <w:p>
      <w:pPr>
        <w:pStyle w:val="P19"/>
        <w:framePr w:w="723" w:h="249" w:hRule="exact" w:wrap="none" w:vAnchor="page" w:hAnchor="margin" w:x="9972" w:y="14632"/>
        <w:rPr>
          <w:rStyle w:val="C14"/>
          <w:rtl w:val="0"/>
        </w:rPr>
      </w:pPr>
      <w:r>
        <w:rPr>
          <w:rStyle w:val="C14"/>
          <w:rtl w:val="0"/>
        </w:rPr>
        <w:t>4</w:t>
      </w:r>
    </w:p>
    <w:p>
      <w:pPr>
        <w:pStyle w:val="P12"/>
        <w:framePr w:w="9826" w:h="376" w:hRule="exact" w:wrap="none" w:vAnchor="page" w:hAnchor="margin" w:x="45" w:y="14952"/>
        <w:rPr>
          <w:rStyle w:val="C3"/>
          <w:rtl w:val="0"/>
        </w:rPr>
      </w:pPr>
    </w:p>
    <w:p>
      <w:pPr>
        <w:pStyle w:val="P13"/>
        <w:framePr w:w="9774" w:h="249" w:hRule="exact" w:wrap="none" w:vAnchor="page" w:hAnchor="margin" w:x="71" w:y="15008"/>
        <w:rPr>
          <w:rStyle w:val="C11"/>
          <w:rtl w:val="0"/>
        </w:rPr>
      </w:pPr>
      <w:r>
        <w:rPr>
          <w:rStyle w:val="C11"/>
          <w:rtl w:val="0"/>
        </w:rPr>
        <w:t>Doprava a skladování materiálů</w:t>
      </w:r>
    </w:p>
    <w:p>
      <w:pPr>
        <w:pStyle w:val="P14"/>
        <w:framePr w:w="805" w:h="376" w:hRule="exact" w:wrap="none" w:vAnchor="page" w:hAnchor="margin" w:x="9916" w:y="14952"/>
        <w:rPr>
          <w:rStyle w:val="C3"/>
          <w:rtl w:val="0"/>
        </w:rPr>
      </w:pPr>
    </w:p>
    <w:p>
      <w:pPr>
        <w:pStyle w:val="P15"/>
        <w:framePr w:w="723" w:h="249" w:hRule="exact" w:wrap="none" w:vAnchor="page" w:hAnchor="margin" w:x="9972" w:y="15008"/>
        <w:rPr>
          <w:rStyle w:val="C12"/>
          <w:rtl w:val="0"/>
        </w:rPr>
      </w:pPr>
      <w:r>
        <w:rPr>
          <w:rStyle w:val="C12"/>
          <w:rtl w:val="0"/>
        </w:rPr>
        <w:t>4</w:t>
      </w:r>
    </w:p>
    <w:p>
      <w:pPr>
        <w:pStyle w:val="P7"/>
        <w:framePr w:w="8788" w:h="340" w:hRule="exact" w:wrap="none" w:vAnchor="page" w:hAnchor="margin" w:x="28" w:y="15555"/>
        <w:rPr>
          <w:rStyle w:val="C8"/>
          <w:rtl w:val="0"/>
        </w:rPr>
      </w:pPr>
      <w:r>
        <w:rPr>
          <w:rStyle w:val="C8"/>
          <w:rtl w:val="0"/>
        </w:rPr>
        <w:t>Platnost standardu</w:t>
      </w:r>
    </w:p>
    <w:p>
      <w:pPr>
        <w:pStyle w:val="P21"/>
        <w:framePr w:w="7654" w:h="331" w:hRule="exact" w:wrap="none" w:vAnchor="page" w:hAnchor="margin" w:x="28" w:y="15940"/>
        <w:rPr>
          <w:rStyle w:val="C15"/>
          <w:rtl w:val="0"/>
        </w:rPr>
      </w:pPr>
      <w:r>
        <w:rPr>
          <w:rStyle w:val="C15"/>
          <w:rtl w:val="0"/>
        </w:rPr>
        <w:t>Kamnář technik, 13.6.2026 13:30:39</w:t>
      </w:r>
    </w:p>
    <w:p>
      <w:pPr>
        <w:pStyle w:val="P22"/>
        <w:framePr w:w="2790" w:h="331" w:hRule="exact" w:wrap="none" w:vAnchor="page" w:hAnchor="margin" w:x="7911" w:y="15940"/>
        <w:rPr>
          <w:rStyle w:val="C16"/>
          <w:rtl w:val="0"/>
        </w:rPr>
      </w:pPr>
      <w:r>
        <w:rPr>
          <w:rStyle w:val="C16"/>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4283" w:h="248" w:hRule="exact" w:wrap="none" w:vAnchor="page" w:hAnchor="margin" w:x="28" w:y="2154"/>
        <w:rPr>
          <w:rStyle w:val="C17"/>
          <w:rtl w:val="0"/>
        </w:rPr>
      </w:pPr>
      <w:r>
        <w:rPr>
          <w:rStyle w:val="C17"/>
          <w:rtl w:val="0"/>
        </w:rPr>
        <w:t>Standard je platný od: 26.07.2016 do: 20.10.2022</w:t>
      </w:r>
    </w:p>
    <w:p>
      <w:pPr>
        <w:pStyle w:val="P21"/>
        <w:framePr w:w="7654" w:h="331" w:hRule="exact" w:wrap="none" w:vAnchor="page" w:hAnchor="margin" w:x="28" w:y="15940"/>
        <w:rPr>
          <w:rStyle w:val="C15"/>
          <w:rtl w:val="0"/>
        </w:rPr>
      </w:pPr>
      <w:r>
        <w:rPr>
          <w:rStyle w:val="C15"/>
          <w:rtl w:val="0"/>
        </w:rPr>
        <w:t>Kamnář technik, 13.6.2026 13:30:39</w:t>
      </w:r>
    </w:p>
    <w:p>
      <w:pPr>
        <w:pStyle w:val="P22"/>
        <w:framePr w:w="2790" w:h="331" w:hRule="exact" w:wrap="none" w:vAnchor="page" w:hAnchor="margin" w:x="7911" w:y="15940"/>
        <w:rPr>
          <w:rStyle w:val="C16"/>
          <w:rtl w:val="0"/>
        </w:rPr>
      </w:pPr>
      <w:r>
        <w:rPr>
          <w:rStyle w:val="C16"/>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Používání technických norem a podkladů pro montáž, stavbu, přestavbu a opravy průmyslově vyráběných lokálních topidel na pevná paliva</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prováděcí výkresy topidla</w:t>
      </w:r>
    </w:p>
    <w:p>
      <w:pPr>
        <w:pStyle w:val="P29"/>
        <w:framePr w:w="3921" w:h="376" w:hRule="exact" w:wrap="none" w:vAnchor="page" w:hAnchor="margin" w:x="6800" w:y="3735"/>
        <w:rPr>
          <w:rStyle w:val="C3"/>
          <w:rtl w:val="0"/>
        </w:rPr>
      </w:pPr>
    </w:p>
    <w:p>
      <w:pPr>
        <w:pStyle w:val="P30"/>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Orientovat se ve statickém posudku nosné konstrukce pro topidlo (stropu, podlahy)</w:t>
      </w:r>
    </w:p>
    <w:p>
      <w:pPr>
        <w:pStyle w:val="P31"/>
        <w:framePr w:w="3921" w:h="607" w:hRule="exact" w:wrap="none" w:vAnchor="page" w:hAnchor="margin" w:x="6800" w:y="4111"/>
        <w:rPr>
          <w:rStyle w:val="C3"/>
          <w:rtl w:val="0"/>
        </w:rPr>
      </w:pPr>
    </w:p>
    <w:p>
      <w:pPr>
        <w:pStyle w:val="P32"/>
        <w:framePr w:w="3839" w:h="480" w:hRule="exact" w:wrap="none" w:vAnchor="page" w:hAnchor="margin" w:x="6856" w:y="4167"/>
        <w:rPr>
          <w:rStyle w:val="C22"/>
          <w:rtl w:val="0"/>
        </w:rPr>
      </w:pPr>
      <w:r>
        <w:rPr>
          <w:rStyle w:val="C22"/>
          <w:rtl w:val="0"/>
        </w:rPr>
        <w:t>Praktické předvedení a 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Prokázat znalost normy ČSN EN 13229 Vestavné spotřebiče k vytápění a krbové vložky na pevná paliva – krbové vložky; kachlová kamna a vestavné dekorativní spotřebiče s výkonem pod 15 kW</w:t>
      </w:r>
    </w:p>
    <w:p>
      <w:pPr>
        <w:pStyle w:val="P29"/>
        <w:framePr w:w="3921" w:h="831" w:hRule="exact" w:wrap="none" w:vAnchor="page" w:hAnchor="margin" w:x="6800" w:y="4718"/>
        <w:rPr>
          <w:rStyle w:val="C3"/>
          <w:rtl w:val="0"/>
        </w:rPr>
      </w:pPr>
    </w:p>
    <w:p>
      <w:pPr>
        <w:pStyle w:val="P30"/>
        <w:framePr w:w="3839" w:h="704" w:hRule="exact" w:wrap="none" w:vAnchor="page" w:hAnchor="margin" w:x="6856" w:y="4774"/>
        <w:rPr>
          <w:rStyle w:val="C21"/>
          <w:rtl w:val="0"/>
        </w:rPr>
      </w:pPr>
      <w:r>
        <w:rPr>
          <w:rStyle w:val="C21"/>
          <w:rtl w:val="0"/>
        </w:rPr>
        <w:t>Písemné ověření testem</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Prokázat znalost normy ČSN EN 13240 Spotřebiče na pevná paliva k vytápění obytných prostorů – krbová kamna</w:t>
      </w:r>
    </w:p>
    <w:p>
      <w:pPr>
        <w:pStyle w:val="P31"/>
        <w:framePr w:w="3921" w:h="607" w:hRule="exact" w:wrap="none" w:vAnchor="page" w:hAnchor="margin" w:x="6800" w:y="5549"/>
        <w:rPr>
          <w:rStyle w:val="C3"/>
          <w:rtl w:val="0"/>
        </w:rPr>
      </w:pPr>
    </w:p>
    <w:p>
      <w:pPr>
        <w:pStyle w:val="P32"/>
        <w:framePr w:w="3839" w:h="480" w:hRule="exact" w:wrap="none" w:vAnchor="page" w:hAnchor="margin" w:x="6856" w:y="5605"/>
        <w:rPr>
          <w:rStyle w:val="C22"/>
          <w:rtl w:val="0"/>
        </w:rPr>
      </w:pPr>
      <w:r>
        <w:rPr>
          <w:rStyle w:val="C22"/>
          <w:rtl w:val="0"/>
        </w:rPr>
        <w:t>Písemné ověření testem</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Prokázat znalost normy ČSN EN 15250 Akumulační kamna na pevná paliva – kamna s akumulační funkcí</w:t>
      </w:r>
    </w:p>
    <w:p>
      <w:pPr>
        <w:pStyle w:val="P29"/>
        <w:framePr w:w="3921" w:h="607" w:hRule="exact" w:wrap="none" w:vAnchor="page" w:hAnchor="margin" w:x="6800" w:y="6156"/>
        <w:rPr>
          <w:rStyle w:val="C3"/>
          <w:rtl w:val="0"/>
        </w:rPr>
      </w:pPr>
    </w:p>
    <w:p>
      <w:pPr>
        <w:pStyle w:val="P30"/>
        <w:framePr w:w="3839" w:h="480" w:hRule="exact" w:wrap="none" w:vAnchor="page" w:hAnchor="margin" w:x="6856" w:y="6212"/>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Prokázat znalost normy ČSN EN 12815 Varné spotřebiče pro domácnost na pevná paliva - spotřebiče sloužící k tepelné úpravě pokrmů – sporáky</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Prokázat znalost normy ČSN EN 14785 – krbová kamna na pelety, spotřebiče spalující dřevěné pelety k vytápění obytných prostorů</w:t>
      </w:r>
    </w:p>
    <w:p>
      <w:pPr>
        <w:pStyle w:val="P29"/>
        <w:framePr w:w="3921" w:h="607" w:hRule="exact" w:wrap="none" w:vAnchor="page" w:hAnchor="margin" w:x="6800" w:y="7369"/>
        <w:rPr>
          <w:rStyle w:val="C3"/>
          <w:rtl w:val="0"/>
        </w:rPr>
      </w:pPr>
    </w:p>
    <w:p>
      <w:pPr>
        <w:pStyle w:val="P30"/>
        <w:framePr w:w="3839" w:h="480" w:hRule="exact" w:wrap="none" w:vAnchor="page" w:hAnchor="margin" w:x="6856" w:y="7425"/>
        <w:rPr>
          <w:rStyle w:val="C21"/>
          <w:rtl w:val="0"/>
        </w:rPr>
      </w:pPr>
      <w:r>
        <w:rPr>
          <w:rStyle w:val="C21"/>
          <w:rtl w:val="0"/>
        </w:rPr>
        <w:t>Ústní ověření</w:t>
      </w:r>
    </w:p>
    <w:p>
      <w:pPr>
        <w:pStyle w:val="P16"/>
        <w:framePr w:w="6710" w:h="376" w:hRule="exact" w:wrap="none" w:vAnchor="page" w:hAnchor="margin" w:x="45" w:y="7976"/>
        <w:rPr>
          <w:rStyle w:val="C3"/>
          <w:rtl w:val="0"/>
        </w:rPr>
      </w:pPr>
    </w:p>
    <w:p>
      <w:pPr>
        <w:pStyle w:val="P17"/>
        <w:framePr w:w="6658" w:h="249" w:hRule="exact" w:wrap="none" w:vAnchor="page" w:hAnchor="margin" w:x="71" w:y="8032"/>
        <w:rPr>
          <w:rStyle w:val="C13"/>
          <w:rtl w:val="0"/>
        </w:rPr>
      </w:pPr>
      <w:r>
        <w:rPr>
          <w:rStyle w:val="C13"/>
          <w:rtl w:val="0"/>
        </w:rPr>
        <w:t>h) Orientovat se v zákonu č. 406/2000 Sb., o využití energií</w:t>
      </w:r>
    </w:p>
    <w:p>
      <w:pPr>
        <w:pStyle w:val="P31"/>
        <w:framePr w:w="3921" w:h="376" w:hRule="exact" w:wrap="none" w:vAnchor="page" w:hAnchor="margin" w:x="6800" w:y="7976"/>
        <w:rPr>
          <w:rStyle w:val="C3"/>
          <w:rtl w:val="0"/>
        </w:rPr>
      </w:pPr>
    </w:p>
    <w:p>
      <w:pPr>
        <w:pStyle w:val="P32"/>
        <w:framePr w:w="3839" w:h="249" w:hRule="exact" w:wrap="none" w:vAnchor="page" w:hAnchor="margin" w:x="6856" w:y="8032"/>
        <w:rPr>
          <w:rStyle w:val="C22"/>
          <w:rtl w:val="0"/>
        </w:rPr>
      </w:pPr>
      <w:r>
        <w:rPr>
          <w:rStyle w:val="C22"/>
          <w:rtl w:val="0"/>
        </w:rPr>
        <w:t>Ústní ověření</w:t>
      </w:r>
    </w:p>
    <w:p>
      <w:pPr>
        <w:pStyle w:val="P33"/>
        <w:framePr w:w="10710" w:h="248" w:hRule="exact" w:wrap="none" w:vAnchor="page" w:hAnchor="margin" w:x="28" w:y="8466"/>
        <w:rPr>
          <w:rStyle w:val="C23"/>
          <w:rtl w:val="0"/>
        </w:rPr>
      </w:pPr>
      <w:r>
        <w:rPr>
          <w:rStyle w:val="C23"/>
          <w:rtl w:val="0"/>
        </w:rPr>
        <w:t>Je třeba splnit všechna kritéria.</w:t>
      </w:r>
    </w:p>
    <w:p>
      <w:pPr>
        <w:pStyle w:val="P24"/>
        <w:framePr w:w="10710" w:h="547" w:hRule="exact" w:wrap="none" w:vAnchor="page" w:hAnchor="margin" w:x="28" w:y="8901"/>
        <w:rPr>
          <w:rStyle w:val="C18"/>
          <w:rtl w:val="0"/>
        </w:rPr>
      </w:pPr>
      <w:r>
        <w:rPr>
          <w:rStyle w:val="C18"/>
          <w:rtl w:val="0"/>
        </w:rPr>
        <w:t>Používání technických norem a podkladů pro navrhování a stavbu individuálně stavěných lokálních topidel na pevná paliva</w:t>
      </w:r>
    </w:p>
    <w:p>
      <w:pPr>
        <w:pStyle w:val="P25"/>
        <w:framePr w:w="6713" w:h="376" w:hRule="exact" w:wrap="none" w:vAnchor="page" w:hAnchor="margin" w:x="45" w:y="9548"/>
        <w:rPr>
          <w:rStyle w:val="C3"/>
          <w:rtl w:val="0"/>
        </w:rPr>
      </w:pPr>
    </w:p>
    <w:p>
      <w:pPr>
        <w:pStyle w:val="P26"/>
        <w:framePr w:w="6661" w:h="249" w:hRule="exact" w:wrap="none" w:vAnchor="page" w:hAnchor="margin" w:x="71" w:y="9619"/>
        <w:rPr>
          <w:rStyle w:val="C19"/>
          <w:rtl w:val="0"/>
        </w:rPr>
      </w:pPr>
      <w:r>
        <w:rPr>
          <w:rStyle w:val="C19"/>
          <w:rtl w:val="0"/>
        </w:rPr>
        <w:t>Kritéria hodnocení</w:t>
      </w:r>
    </w:p>
    <w:p>
      <w:pPr>
        <w:pStyle w:val="P27"/>
        <w:framePr w:w="3918" w:h="376" w:hRule="exact" w:wrap="none" w:vAnchor="page" w:hAnchor="margin" w:x="6803" w:y="9548"/>
        <w:rPr>
          <w:rStyle w:val="C3"/>
          <w:rtl w:val="0"/>
        </w:rPr>
      </w:pPr>
    </w:p>
    <w:p>
      <w:pPr>
        <w:pStyle w:val="P28"/>
        <w:framePr w:w="3836" w:h="249" w:hRule="exact" w:wrap="none" w:vAnchor="page" w:hAnchor="margin" w:x="6859" w:y="9619"/>
        <w:rPr>
          <w:rStyle w:val="C20"/>
          <w:rtl w:val="0"/>
        </w:rPr>
      </w:pPr>
      <w:r>
        <w:rPr>
          <w:rStyle w:val="C20"/>
          <w:rtl w:val="0"/>
        </w:rPr>
        <w:t>Způsoby ověření</w:t>
      </w:r>
    </w:p>
    <w:p>
      <w:pPr>
        <w:pStyle w:val="P12"/>
        <w:framePr w:w="6710" w:h="607" w:hRule="exact" w:wrap="none" w:vAnchor="page" w:hAnchor="margin" w:x="45" w:y="9924"/>
        <w:rPr>
          <w:rStyle w:val="C3"/>
          <w:rtl w:val="0"/>
        </w:rPr>
      </w:pPr>
    </w:p>
    <w:p>
      <w:pPr>
        <w:pStyle w:val="P13"/>
        <w:framePr w:w="6658" w:h="480" w:hRule="exact" w:wrap="none" w:vAnchor="page" w:hAnchor="margin" w:x="71" w:y="9980"/>
        <w:rPr>
          <w:rStyle w:val="C11"/>
          <w:rtl w:val="0"/>
        </w:rPr>
      </w:pPr>
      <w:r>
        <w:rPr>
          <w:rStyle w:val="C11"/>
          <w:rtl w:val="0"/>
        </w:rPr>
        <w:t>a) Číst prováděcí stavební výkresy objektu, který má být vytápěn individuálně stavěným topidlem (dle ČSN 01 3420)</w:t>
      </w:r>
    </w:p>
    <w:p>
      <w:pPr>
        <w:pStyle w:val="P29"/>
        <w:framePr w:w="3921" w:h="607" w:hRule="exact" w:wrap="none" w:vAnchor="page" w:hAnchor="margin" w:x="6800" w:y="9924"/>
        <w:rPr>
          <w:rStyle w:val="C3"/>
          <w:rtl w:val="0"/>
        </w:rPr>
      </w:pPr>
    </w:p>
    <w:p>
      <w:pPr>
        <w:pStyle w:val="P30"/>
        <w:framePr w:w="3839" w:h="480" w:hRule="exact" w:wrap="none" w:vAnchor="page" w:hAnchor="margin" w:x="6856" w:y="9980"/>
        <w:rPr>
          <w:rStyle w:val="C21"/>
          <w:rtl w:val="0"/>
        </w:rPr>
      </w:pPr>
      <w:r>
        <w:rPr>
          <w:rStyle w:val="C21"/>
          <w:rtl w:val="0"/>
        </w:rPr>
        <w:t>Praktické předvedení a ústní ověření</w:t>
      </w:r>
    </w:p>
    <w:p>
      <w:pPr>
        <w:pStyle w:val="P16"/>
        <w:framePr w:w="6710" w:h="831" w:hRule="exact" w:wrap="none" w:vAnchor="page" w:hAnchor="margin" w:x="45" w:y="10531"/>
        <w:rPr>
          <w:rStyle w:val="C3"/>
          <w:rtl w:val="0"/>
        </w:rPr>
      </w:pPr>
    </w:p>
    <w:p>
      <w:pPr>
        <w:pStyle w:val="P17"/>
        <w:framePr w:w="6658" w:h="704" w:hRule="exact" w:wrap="none" w:vAnchor="page" w:hAnchor="margin" w:x="71" w:y="10587"/>
        <w:rPr>
          <w:rStyle w:val="C13"/>
          <w:rtl w:val="0"/>
        </w:rPr>
      </w:pPr>
      <w:r>
        <w:rPr>
          <w:rStyle w:val="C13"/>
          <w:rtl w:val="0"/>
        </w:rPr>
        <w:t>b) Používat technické normy a podklady pro montáž, stavbu, přestavbu a opravy individuálně stavěných lokálních topidel na pevná paliva uvedené v části "Organizační a metodické pokyny" tohoto standardu</w:t>
      </w:r>
    </w:p>
    <w:p>
      <w:pPr>
        <w:pStyle w:val="P31"/>
        <w:framePr w:w="3921" w:h="831" w:hRule="exact" w:wrap="none" w:vAnchor="page" w:hAnchor="margin" w:x="6800" w:y="10531"/>
        <w:rPr>
          <w:rStyle w:val="C3"/>
          <w:rtl w:val="0"/>
        </w:rPr>
      </w:pPr>
    </w:p>
    <w:p>
      <w:pPr>
        <w:pStyle w:val="P32"/>
        <w:framePr w:w="3839" w:h="704" w:hRule="exact" w:wrap="none" w:vAnchor="page" w:hAnchor="margin" w:x="6856" w:y="10587"/>
        <w:rPr>
          <w:rStyle w:val="C22"/>
          <w:rtl w:val="0"/>
        </w:rPr>
      </w:pPr>
      <w:r>
        <w:rPr>
          <w:rStyle w:val="C22"/>
          <w:rtl w:val="0"/>
        </w:rPr>
        <w:t>Písemné ověření testem</w:t>
      </w:r>
    </w:p>
    <w:p>
      <w:pPr>
        <w:pStyle w:val="P33"/>
        <w:framePr w:w="10710" w:h="248" w:hRule="exact" w:wrap="none" w:vAnchor="page" w:hAnchor="margin" w:x="28" w:y="11476"/>
        <w:rPr>
          <w:rStyle w:val="C23"/>
          <w:rtl w:val="0"/>
        </w:rPr>
      </w:pPr>
      <w:r>
        <w:rPr>
          <w:rStyle w:val="C23"/>
          <w:rtl w:val="0"/>
        </w:rPr>
        <w:t>Je třeba splnit obě kritéria.</w:t>
      </w:r>
    </w:p>
    <w:p>
      <w:pPr>
        <w:pStyle w:val="P21"/>
        <w:framePr w:w="7654" w:h="331" w:hRule="exact" w:wrap="none" w:vAnchor="page" w:hAnchor="margin" w:x="28" w:y="15940"/>
        <w:rPr>
          <w:rStyle w:val="C15"/>
          <w:rtl w:val="0"/>
        </w:rPr>
      </w:pPr>
      <w:r>
        <w:rPr>
          <w:rStyle w:val="C15"/>
          <w:rtl w:val="0"/>
        </w:rPr>
        <w:t>Kamnář technik, 13.6.2026 13:30:39</w:t>
      </w:r>
    </w:p>
    <w:p>
      <w:pPr>
        <w:pStyle w:val="P22"/>
        <w:framePr w:w="2790" w:h="331" w:hRule="exact" w:wrap="none" w:vAnchor="page" w:hAnchor="margin" w:x="7911" w:y="15940"/>
        <w:rPr>
          <w:rStyle w:val="C16"/>
          <w:rtl w:val="0"/>
        </w:rPr>
      </w:pPr>
      <w:r>
        <w:rPr>
          <w:rStyle w:val="C16"/>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Dimenzování spalinových cest, připojování spotřebičů paliv, požární a provozní bezpečnost spotřebičů a spalinových cest</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jednovrstvých a vícevrstvých komínů (ČSN 73 4201) s nakreslením náčrtu</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označování komínů podle ČSN 73 4201 a ČSN EN 1443</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dimenzování spalinových cest podle ČSN EN 13384-1+A2</w:t>
      </w:r>
    </w:p>
    <w:p>
      <w:pPr>
        <w:pStyle w:val="P29"/>
        <w:framePr w:w="3921" w:h="376" w:hRule="exact" w:wrap="none" w:vAnchor="page" w:hAnchor="margin" w:x="6800" w:y="4160"/>
        <w:rPr>
          <w:rStyle w:val="C3"/>
          <w:rtl w:val="0"/>
        </w:rPr>
      </w:pPr>
    </w:p>
    <w:p>
      <w:pPr>
        <w:pStyle w:val="P30"/>
        <w:framePr w:w="3839" w:h="249"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Dimenzovat spalinovou cestu pomocí diagramů výrobců systémových komínů</w:t>
      </w:r>
    </w:p>
    <w:p>
      <w:pPr>
        <w:pStyle w:val="P31"/>
        <w:framePr w:w="3921" w:h="607" w:hRule="exact" w:wrap="none" w:vAnchor="page" w:hAnchor="margin" w:x="6800" w:y="4536"/>
        <w:rPr>
          <w:rStyle w:val="C3"/>
          <w:rtl w:val="0"/>
        </w:rPr>
      </w:pPr>
    </w:p>
    <w:p>
      <w:pPr>
        <w:pStyle w:val="P32"/>
        <w:framePr w:w="3839" w:h="480"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Popsat podmínky připojování topidel na komín dle ČSN 73 4201</w:t>
      </w:r>
    </w:p>
    <w:p>
      <w:pPr>
        <w:pStyle w:val="P29"/>
        <w:framePr w:w="3921" w:h="376" w:hRule="exact" w:wrap="none" w:vAnchor="page" w:hAnchor="margin" w:x="6800" w:y="5143"/>
        <w:rPr>
          <w:rStyle w:val="C3"/>
          <w:rtl w:val="0"/>
        </w:rPr>
      </w:pPr>
    </w:p>
    <w:p>
      <w:pPr>
        <w:pStyle w:val="P30"/>
        <w:framePr w:w="3839" w:h="249" w:hRule="exact" w:wrap="none" w:vAnchor="page" w:hAnchor="margin" w:x="6856" w:y="5199"/>
        <w:rPr>
          <w:rStyle w:val="C21"/>
          <w:rtl w:val="0"/>
        </w:rPr>
      </w:pPr>
      <w:r>
        <w:rPr>
          <w:rStyle w:val="C21"/>
          <w:rtl w:val="0"/>
        </w:rPr>
        <w:t>Písemné ověření s ústním vysvětlením</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Popsat způsoby připojování topidel na komín ocelovým kouřovodem (po vodě, po kouři)</w:t>
      </w:r>
    </w:p>
    <w:p>
      <w:pPr>
        <w:pStyle w:val="P31"/>
        <w:framePr w:w="3921" w:h="607" w:hRule="exact" w:wrap="none" w:vAnchor="page" w:hAnchor="margin" w:x="6800" w:y="5519"/>
        <w:rPr>
          <w:rStyle w:val="C3"/>
          <w:rtl w:val="0"/>
        </w:rPr>
      </w:pPr>
    </w:p>
    <w:p>
      <w:pPr>
        <w:pStyle w:val="P32"/>
        <w:framePr w:w="3839" w:h="480" w:hRule="exact" w:wrap="none" w:vAnchor="page" w:hAnchor="margin" w:x="6856" w:y="5575"/>
        <w:rPr>
          <w:rStyle w:val="C22"/>
          <w:rtl w:val="0"/>
        </w:rPr>
      </w:pPr>
      <w:r>
        <w:rPr>
          <w:rStyle w:val="C22"/>
          <w:rtl w:val="0"/>
        </w:rPr>
        <w:t>Ústní ověření</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Popsat kontrolu spalinové cesty od topeniště po sopouch komína před obezděním</w:t>
      </w:r>
    </w:p>
    <w:p>
      <w:pPr>
        <w:pStyle w:val="P29"/>
        <w:framePr w:w="3921" w:h="607" w:hRule="exact" w:wrap="none" w:vAnchor="page" w:hAnchor="margin" w:x="6800" w:y="6126"/>
        <w:rPr>
          <w:rStyle w:val="C3"/>
          <w:rtl w:val="0"/>
        </w:rPr>
      </w:pPr>
    </w:p>
    <w:p>
      <w:pPr>
        <w:pStyle w:val="P30"/>
        <w:framePr w:w="3839" w:h="480" w:hRule="exact" w:wrap="none" w:vAnchor="page" w:hAnchor="margin" w:x="6856" w:y="6182"/>
        <w:rPr>
          <w:rStyle w:val="C21"/>
          <w:rtl w:val="0"/>
        </w:rPr>
      </w:pPr>
      <w:r>
        <w:rPr>
          <w:rStyle w:val="C21"/>
          <w:rtl w:val="0"/>
        </w:rPr>
        <w:t>Ústní ověření</w:t>
      </w:r>
    </w:p>
    <w:p>
      <w:pPr>
        <w:pStyle w:val="P16"/>
        <w:framePr w:w="6710" w:h="831" w:hRule="exact" w:wrap="none" w:vAnchor="page" w:hAnchor="margin" w:x="45" w:y="6733"/>
        <w:rPr>
          <w:rStyle w:val="C3"/>
          <w:rtl w:val="0"/>
        </w:rPr>
      </w:pPr>
    </w:p>
    <w:p>
      <w:pPr>
        <w:pStyle w:val="P17"/>
        <w:framePr w:w="6658" w:h="704" w:hRule="exact" w:wrap="none" w:vAnchor="page" w:hAnchor="margin" w:x="71" w:y="6789"/>
        <w:rPr>
          <w:rStyle w:val="C13"/>
          <w:rtl w:val="0"/>
        </w:rPr>
      </w:pPr>
      <w:r>
        <w:rPr>
          <w:rStyle w:val="C13"/>
          <w:rtl w:val="0"/>
        </w:rPr>
        <w:t>h) Popsat zhotovení nového sopouchu do jednovrstvého a vícevrstvého komína</w:t>
      </w:r>
    </w:p>
    <w:p>
      <w:pPr>
        <w:pStyle w:val="P31"/>
        <w:framePr w:w="3921" w:h="831" w:hRule="exact" w:wrap="none" w:vAnchor="page" w:hAnchor="margin" w:x="6800" w:y="6733"/>
        <w:rPr>
          <w:rStyle w:val="C3"/>
          <w:rtl w:val="0"/>
        </w:rPr>
      </w:pPr>
    </w:p>
    <w:p>
      <w:pPr>
        <w:pStyle w:val="P32"/>
        <w:framePr w:w="3839" w:h="704" w:hRule="exact" w:wrap="none" w:vAnchor="page" w:hAnchor="margin" w:x="6856" w:y="6789"/>
        <w:rPr>
          <w:rStyle w:val="C22"/>
          <w:rtl w:val="0"/>
        </w:rPr>
      </w:pPr>
      <w:r>
        <w:rPr>
          <w:rStyle w:val="C22"/>
          <w:rtl w:val="0"/>
        </w:rPr>
        <w:t>Ústní ověření</w:t>
      </w:r>
    </w:p>
    <w:p>
      <w:pPr>
        <w:pStyle w:val="P12"/>
        <w:framePr w:w="6710" w:h="607" w:hRule="exact" w:wrap="none" w:vAnchor="page" w:hAnchor="margin" w:x="45" w:y="7564"/>
        <w:rPr>
          <w:rStyle w:val="C3"/>
          <w:rtl w:val="0"/>
        </w:rPr>
      </w:pPr>
    </w:p>
    <w:p>
      <w:pPr>
        <w:pStyle w:val="P13"/>
        <w:framePr w:w="6658" w:h="480" w:hRule="exact" w:wrap="none" w:vAnchor="page" w:hAnchor="margin" w:x="71" w:y="7620"/>
        <w:rPr>
          <w:rStyle w:val="C11"/>
          <w:rtl w:val="0"/>
        </w:rPr>
      </w:pPr>
      <w:r>
        <w:rPr>
          <w:rStyle w:val="C11"/>
          <w:rtl w:val="0"/>
        </w:rPr>
        <w:t>i) Vysvětlit požární a provozní bezpečnost spotřebičů a spalinových cest ve smyslu nařízení vlády č. 91/2010 Sb.</w:t>
      </w:r>
    </w:p>
    <w:p>
      <w:pPr>
        <w:pStyle w:val="P29"/>
        <w:framePr w:w="3921" w:h="607" w:hRule="exact" w:wrap="none" w:vAnchor="page" w:hAnchor="margin" w:x="6800" w:y="7564"/>
        <w:rPr>
          <w:rStyle w:val="C3"/>
          <w:rtl w:val="0"/>
        </w:rPr>
      </w:pPr>
    </w:p>
    <w:p>
      <w:pPr>
        <w:pStyle w:val="P30"/>
        <w:framePr w:w="3839" w:h="480" w:hRule="exact" w:wrap="none" w:vAnchor="page" w:hAnchor="margin" w:x="6856" w:y="7620"/>
        <w:rPr>
          <w:rStyle w:val="C21"/>
          <w:rtl w:val="0"/>
        </w:rPr>
      </w:pPr>
      <w:r>
        <w:rPr>
          <w:rStyle w:val="C21"/>
          <w:rtl w:val="0"/>
        </w:rPr>
        <w:t>Písemné ověření s ústním vysvětlením</w:t>
      </w:r>
    </w:p>
    <w:p>
      <w:pPr>
        <w:pStyle w:val="P33"/>
        <w:framePr w:w="10710" w:h="248" w:hRule="exact" w:wrap="none" w:vAnchor="page" w:hAnchor="margin" w:x="28" w:y="8284"/>
        <w:rPr>
          <w:rStyle w:val="C23"/>
          <w:rtl w:val="0"/>
        </w:rPr>
      </w:pPr>
      <w:r>
        <w:rPr>
          <w:rStyle w:val="C23"/>
          <w:rtl w:val="0"/>
        </w:rPr>
        <w:t>Je třeba splnit všechna kritéria.</w:t>
      </w:r>
    </w:p>
    <w:p>
      <w:pPr>
        <w:pStyle w:val="P24"/>
        <w:framePr w:w="10710" w:h="340" w:hRule="exact" w:wrap="none" w:vAnchor="page" w:hAnchor="margin" w:x="28" w:y="8720"/>
        <w:rPr>
          <w:rStyle w:val="C18"/>
          <w:rtl w:val="0"/>
        </w:rPr>
      </w:pPr>
      <w:r>
        <w:rPr>
          <w:rStyle w:val="C18"/>
          <w:rtl w:val="0"/>
        </w:rPr>
        <w:t>Příprava pro návrh individuálně stavěného lokálního topidla na pevná paliva</w:t>
      </w:r>
    </w:p>
    <w:p>
      <w:pPr>
        <w:pStyle w:val="P25"/>
        <w:framePr w:w="6713" w:h="376" w:hRule="exact" w:wrap="none" w:vAnchor="page" w:hAnchor="margin" w:x="45" w:y="9159"/>
        <w:rPr>
          <w:rStyle w:val="C3"/>
          <w:rtl w:val="0"/>
        </w:rPr>
      </w:pPr>
    </w:p>
    <w:p>
      <w:pPr>
        <w:pStyle w:val="P26"/>
        <w:framePr w:w="6661" w:h="249" w:hRule="exact" w:wrap="none" w:vAnchor="page" w:hAnchor="margin" w:x="71" w:y="9230"/>
        <w:rPr>
          <w:rStyle w:val="C19"/>
          <w:rtl w:val="0"/>
        </w:rPr>
      </w:pPr>
      <w:r>
        <w:rPr>
          <w:rStyle w:val="C19"/>
          <w:rtl w:val="0"/>
        </w:rPr>
        <w:t>Kritéria hodnocení</w:t>
      </w:r>
    </w:p>
    <w:p>
      <w:pPr>
        <w:pStyle w:val="P27"/>
        <w:framePr w:w="3918" w:h="376" w:hRule="exact" w:wrap="none" w:vAnchor="page" w:hAnchor="margin" w:x="6803" w:y="9159"/>
        <w:rPr>
          <w:rStyle w:val="C3"/>
          <w:rtl w:val="0"/>
        </w:rPr>
      </w:pPr>
    </w:p>
    <w:p>
      <w:pPr>
        <w:pStyle w:val="P28"/>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6"/>
        <w:rPr>
          <w:rStyle w:val="C3"/>
          <w:rtl w:val="0"/>
        </w:rPr>
      </w:pPr>
    </w:p>
    <w:p>
      <w:pPr>
        <w:pStyle w:val="P13"/>
        <w:framePr w:w="6658" w:h="480" w:hRule="exact" w:wrap="none" w:vAnchor="page" w:hAnchor="margin" w:x="71" w:y="9592"/>
        <w:rPr>
          <w:rStyle w:val="C11"/>
          <w:rtl w:val="0"/>
        </w:rPr>
      </w:pPr>
      <w:r>
        <w:rPr>
          <w:rStyle w:val="C11"/>
          <w:rtl w:val="0"/>
        </w:rPr>
        <w:t>a) Číst prováděcí stavební výkresy objektu, který má být vytápěn individuálně stavěným topidlem (dle ČSN 01 3420)</w:t>
      </w:r>
    </w:p>
    <w:p>
      <w:pPr>
        <w:pStyle w:val="P29"/>
        <w:framePr w:w="3921" w:h="607" w:hRule="exact" w:wrap="none" w:vAnchor="page" w:hAnchor="margin" w:x="6800" w:y="9536"/>
        <w:rPr>
          <w:rStyle w:val="C3"/>
          <w:rtl w:val="0"/>
        </w:rPr>
      </w:pPr>
    </w:p>
    <w:p>
      <w:pPr>
        <w:pStyle w:val="P30"/>
        <w:framePr w:w="3839" w:h="480" w:hRule="exact" w:wrap="none" w:vAnchor="page" w:hAnchor="margin" w:x="6856" w:y="9592"/>
        <w:rPr>
          <w:rStyle w:val="C21"/>
          <w:rtl w:val="0"/>
        </w:rPr>
      </w:pPr>
      <w:r>
        <w:rPr>
          <w:rStyle w:val="C21"/>
          <w:rtl w:val="0"/>
        </w:rPr>
        <w:t>Praktické předvedení a ústní ověření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Číst výkresy komínů a hořlavých konstrukcí navazujících na komíny</w:t>
      </w:r>
    </w:p>
    <w:p>
      <w:pPr>
        <w:pStyle w:val="P31"/>
        <w:framePr w:w="3921" w:h="376" w:hRule="exact" w:wrap="none" w:vAnchor="page" w:hAnchor="margin" w:x="6800" w:y="10142"/>
        <w:rPr>
          <w:rStyle w:val="C3"/>
          <w:rtl w:val="0"/>
        </w:rPr>
      </w:pPr>
    </w:p>
    <w:p>
      <w:pPr>
        <w:pStyle w:val="P32"/>
        <w:framePr w:w="3839" w:h="249" w:hRule="exact" w:wrap="none" w:vAnchor="page" w:hAnchor="margin" w:x="6856" w:y="10198"/>
        <w:rPr>
          <w:rStyle w:val="C22"/>
          <w:rtl w:val="0"/>
        </w:rPr>
      </w:pPr>
      <w:r>
        <w:rPr>
          <w:rStyle w:val="C22"/>
          <w:rtl w:val="0"/>
        </w:rPr>
        <w:t>Praktické předvedení a ústní ověření</w:t>
      </w:r>
    </w:p>
    <w:p>
      <w:pPr>
        <w:pStyle w:val="P12"/>
        <w:framePr w:w="6710" w:h="376" w:hRule="exact" w:wrap="none" w:vAnchor="page" w:hAnchor="margin" w:x="45" w:y="10519"/>
        <w:rPr>
          <w:rStyle w:val="C3"/>
          <w:rtl w:val="0"/>
        </w:rPr>
      </w:pPr>
    </w:p>
    <w:p>
      <w:pPr>
        <w:pStyle w:val="P13"/>
        <w:framePr w:w="6658" w:h="249" w:hRule="exact" w:wrap="none" w:vAnchor="page" w:hAnchor="margin" w:x="71" w:y="10575"/>
        <w:rPr>
          <w:rStyle w:val="C11"/>
          <w:rtl w:val="0"/>
        </w:rPr>
      </w:pPr>
      <w:r>
        <w:rPr>
          <w:rStyle w:val="C11"/>
          <w:rtl w:val="0"/>
        </w:rPr>
        <w:t>c) Číst výkresy vodorovných konstrukcí souvisejících s topidly</w:t>
      </w:r>
    </w:p>
    <w:p>
      <w:pPr>
        <w:pStyle w:val="P29"/>
        <w:framePr w:w="3921" w:h="376" w:hRule="exact" w:wrap="none" w:vAnchor="page" w:hAnchor="margin" w:x="6800" w:y="10519"/>
        <w:rPr>
          <w:rStyle w:val="C3"/>
          <w:rtl w:val="0"/>
        </w:rPr>
      </w:pPr>
    </w:p>
    <w:p>
      <w:pPr>
        <w:pStyle w:val="P30"/>
        <w:framePr w:w="3839" w:h="249" w:hRule="exact" w:wrap="none" w:vAnchor="page" w:hAnchor="margin" w:x="6856" w:y="10575"/>
        <w:rPr>
          <w:rStyle w:val="C21"/>
          <w:rtl w:val="0"/>
        </w:rPr>
      </w:pPr>
      <w:r>
        <w:rPr>
          <w:rStyle w:val="C21"/>
          <w:rtl w:val="0"/>
        </w:rPr>
        <w:t>Praktické předvedení a ústní ověření</w:t>
      </w:r>
    </w:p>
    <w:p>
      <w:pPr>
        <w:pStyle w:val="P16"/>
        <w:framePr w:w="6710" w:h="376" w:hRule="exact" w:wrap="none" w:vAnchor="page" w:hAnchor="margin" w:x="45" w:y="10895"/>
        <w:rPr>
          <w:rStyle w:val="C3"/>
          <w:rtl w:val="0"/>
        </w:rPr>
      </w:pPr>
    </w:p>
    <w:p>
      <w:pPr>
        <w:pStyle w:val="P17"/>
        <w:framePr w:w="6658" w:h="249" w:hRule="exact" w:wrap="none" w:vAnchor="page" w:hAnchor="margin" w:x="71" w:y="10951"/>
        <w:rPr>
          <w:rStyle w:val="C13"/>
          <w:rtl w:val="0"/>
        </w:rPr>
      </w:pPr>
      <w:r>
        <w:rPr>
          <w:rStyle w:val="C13"/>
          <w:rtl w:val="0"/>
        </w:rPr>
        <w:t>d) Analyzovat požadavky objednatele individuálního topidla</w:t>
      </w:r>
    </w:p>
    <w:p>
      <w:pPr>
        <w:pStyle w:val="P31"/>
        <w:framePr w:w="3921" w:h="376" w:hRule="exact" w:wrap="none" w:vAnchor="page" w:hAnchor="margin" w:x="6800" w:y="10895"/>
        <w:rPr>
          <w:rStyle w:val="C3"/>
          <w:rtl w:val="0"/>
        </w:rPr>
      </w:pPr>
    </w:p>
    <w:p>
      <w:pPr>
        <w:pStyle w:val="P32"/>
        <w:framePr w:w="3839" w:h="249" w:hRule="exact" w:wrap="none" w:vAnchor="page" w:hAnchor="margin" w:x="6856" w:y="10951"/>
        <w:rPr>
          <w:rStyle w:val="C22"/>
          <w:rtl w:val="0"/>
        </w:rPr>
      </w:pPr>
      <w:r>
        <w:rPr>
          <w:rStyle w:val="C22"/>
          <w:rtl w:val="0"/>
        </w:rPr>
        <w:t>Praktické předvedení a ústní ověření</w:t>
      </w:r>
    </w:p>
    <w:p>
      <w:pPr>
        <w:pStyle w:val="P12"/>
        <w:framePr w:w="6710" w:h="376" w:hRule="exact" w:wrap="none" w:vAnchor="page" w:hAnchor="margin" w:x="45" w:y="11271"/>
        <w:rPr>
          <w:rStyle w:val="C3"/>
          <w:rtl w:val="0"/>
        </w:rPr>
      </w:pPr>
    </w:p>
    <w:p>
      <w:pPr>
        <w:pStyle w:val="P13"/>
        <w:framePr w:w="6658" w:h="249" w:hRule="exact" w:wrap="none" w:vAnchor="page" w:hAnchor="margin" w:x="71" w:y="11327"/>
        <w:rPr>
          <w:rStyle w:val="C11"/>
          <w:rtl w:val="0"/>
        </w:rPr>
      </w:pPr>
      <w:r>
        <w:rPr>
          <w:rStyle w:val="C11"/>
          <w:rtl w:val="0"/>
        </w:rPr>
        <w:t>e) Získat potřebné podklady a informace pro návrh vhodného druhu topidla</w:t>
      </w:r>
    </w:p>
    <w:p>
      <w:pPr>
        <w:pStyle w:val="P29"/>
        <w:framePr w:w="3921" w:h="376" w:hRule="exact" w:wrap="none" w:vAnchor="page" w:hAnchor="margin" w:x="6800" w:y="11271"/>
        <w:rPr>
          <w:rStyle w:val="C3"/>
          <w:rtl w:val="0"/>
        </w:rPr>
      </w:pPr>
    </w:p>
    <w:p>
      <w:pPr>
        <w:pStyle w:val="P30"/>
        <w:framePr w:w="3839" w:h="249" w:hRule="exact" w:wrap="none" w:vAnchor="page" w:hAnchor="margin" w:x="6856" w:y="11327"/>
        <w:rPr>
          <w:rStyle w:val="C21"/>
          <w:rtl w:val="0"/>
        </w:rPr>
      </w:pPr>
      <w:r>
        <w:rPr>
          <w:rStyle w:val="C21"/>
          <w:rtl w:val="0"/>
        </w:rPr>
        <w:t>Praktické předvedení a ústní ověření</w:t>
      </w:r>
    </w:p>
    <w:p>
      <w:pPr>
        <w:pStyle w:val="P33"/>
        <w:framePr w:w="10710" w:h="248" w:hRule="exact" w:wrap="none" w:vAnchor="page" w:hAnchor="margin" w:x="28" w:y="11761"/>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13.6.2026 13:30:39</w:t>
      </w:r>
    </w:p>
    <w:p>
      <w:pPr>
        <w:pStyle w:val="P22"/>
        <w:framePr w:w="2790" w:h="331" w:hRule="exact" w:wrap="none" w:vAnchor="page" w:hAnchor="margin" w:x="7911" w:y="15940"/>
        <w:rPr>
          <w:rStyle w:val="C16"/>
          <w:rtl w:val="0"/>
        </w:rPr>
      </w:pPr>
      <w:r>
        <w:rPr>
          <w:rStyle w:val="C16"/>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Dimenzování a navrhování individuálně stavěných lokálních topidel na pevná paliva - kachlových kamen a sporáků a krbů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Prokázat znalost fyzikálních principů přenosu tepla</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Vypočítat tepelnou ztrátu prostoru určeného k vytápění dle ČSN 73 4230, ČSN 73 4231, ČSN 73 4232, ČSN EN 15 544</w:t>
      </w:r>
    </w:p>
    <w:p>
      <w:pPr>
        <w:pStyle w:val="P31"/>
        <w:framePr w:w="3921" w:h="607" w:hRule="exact" w:wrap="none" w:vAnchor="page" w:hAnchor="margin" w:x="6800" w:y="3553"/>
        <w:rPr>
          <w:rStyle w:val="C3"/>
          <w:rtl w:val="0"/>
        </w:rPr>
      </w:pPr>
    </w:p>
    <w:p>
      <w:pPr>
        <w:pStyle w:val="P32"/>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výkon a velikosti topidla dle ČSN 73 4230, ČSN 73 4231, ČSN 73 4232, ČSN EN 15 544</w:t>
      </w:r>
    </w:p>
    <w:p>
      <w:pPr>
        <w:pStyle w:val="P29"/>
        <w:framePr w:w="3921" w:h="607" w:hRule="exact" w:wrap="none" w:vAnchor="page" w:hAnchor="margin" w:x="6800" w:y="4160"/>
        <w:rPr>
          <w:rStyle w:val="C3"/>
          <w:rtl w:val="0"/>
        </w:rPr>
      </w:pPr>
    </w:p>
    <w:p>
      <w:pPr>
        <w:pStyle w:val="P30"/>
        <w:framePr w:w="3839" w:h="480" w:hRule="exact" w:wrap="none" w:vAnchor="page" w:hAnchor="margin" w:x="6856" w:y="4216"/>
        <w:rPr>
          <w:rStyle w:val="C21"/>
          <w:rtl w:val="0"/>
        </w:rPr>
      </w:pPr>
      <w:r>
        <w:rPr>
          <w:rStyle w:val="C21"/>
          <w:rtl w:val="0"/>
        </w:rPr>
        <w:t>Praktické předvedení a 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Stanovit výpočtem konstrukční prvky topidla (topeniště, tahy a teplosměnné plochy) dle ČSN 73 4230, ČSN 73 4231, ČSN 73 4232, ČSN EN 15 544</w:t>
      </w:r>
    </w:p>
    <w:p>
      <w:pPr>
        <w:pStyle w:val="P31"/>
        <w:framePr w:w="3921" w:h="831" w:hRule="exact" w:wrap="none" w:vAnchor="page" w:hAnchor="margin" w:x="6800" w:y="4767"/>
        <w:rPr>
          <w:rStyle w:val="C3"/>
          <w:rtl w:val="0"/>
        </w:rPr>
      </w:pPr>
    </w:p>
    <w:p>
      <w:pPr>
        <w:pStyle w:val="P32"/>
        <w:framePr w:w="3839" w:h="704"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Vyhotovit protokol o dimenzování topidla</w:t>
      </w:r>
    </w:p>
    <w:p>
      <w:pPr>
        <w:pStyle w:val="P29"/>
        <w:framePr w:w="3921" w:h="376" w:hRule="exact" w:wrap="none" w:vAnchor="page" w:hAnchor="margin" w:x="6800" w:y="5598"/>
        <w:rPr>
          <w:rStyle w:val="C3"/>
          <w:rtl w:val="0"/>
        </w:rPr>
      </w:pPr>
    </w:p>
    <w:p>
      <w:pPr>
        <w:pStyle w:val="P30"/>
        <w:framePr w:w="3839" w:h="249" w:hRule="exact" w:wrap="none" w:vAnchor="page" w:hAnchor="margin" w:x="6856" w:y="5654"/>
        <w:rPr>
          <w:rStyle w:val="C21"/>
          <w:rtl w:val="0"/>
        </w:rPr>
      </w:pPr>
      <w:r>
        <w:rPr>
          <w:rStyle w:val="C21"/>
          <w:rtl w:val="0"/>
        </w:rPr>
        <w:t>Praktické předvedení</w:t>
      </w:r>
    </w:p>
    <w:p>
      <w:pPr>
        <w:pStyle w:val="P33"/>
        <w:framePr w:w="10710" w:h="248" w:hRule="exact" w:wrap="none" w:vAnchor="page" w:hAnchor="margin" w:x="28" w:y="6088"/>
        <w:rPr>
          <w:rStyle w:val="C23"/>
          <w:rtl w:val="0"/>
        </w:rPr>
      </w:pPr>
      <w:r>
        <w:rPr>
          <w:rStyle w:val="C23"/>
          <w:rtl w:val="0"/>
        </w:rPr>
        <w:t>Je třeba splnit všechna kritéria.</w:t>
      </w:r>
    </w:p>
    <w:p>
      <w:pPr>
        <w:pStyle w:val="P24"/>
        <w:framePr w:w="10710" w:h="340" w:hRule="exact" w:wrap="none" w:vAnchor="page" w:hAnchor="margin" w:x="28" w:y="6523"/>
        <w:rPr>
          <w:rStyle w:val="C18"/>
          <w:rtl w:val="0"/>
        </w:rPr>
      </w:pPr>
      <w:r>
        <w:rPr>
          <w:rStyle w:val="C18"/>
          <w:rtl w:val="0"/>
        </w:rPr>
        <w:t>Zhotovování technické dokumentace individuálně stavěného lokálního topidla na pevná paliva</w:t>
      </w:r>
    </w:p>
    <w:p>
      <w:pPr>
        <w:pStyle w:val="P25"/>
        <w:framePr w:w="6713" w:h="376" w:hRule="exact" w:wrap="none" w:vAnchor="page" w:hAnchor="margin" w:x="45" w:y="6963"/>
        <w:rPr>
          <w:rStyle w:val="C3"/>
          <w:rtl w:val="0"/>
        </w:rPr>
      </w:pPr>
    </w:p>
    <w:p>
      <w:pPr>
        <w:pStyle w:val="P26"/>
        <w:framePr w:w="6661" w:h="249" w:hRule="exact" w:wrap="none" w:vAnchor="page" w:hAnchor="margin" w:x="71" w:y="7034"/>
        <w:rPr>
          <w:rStyle w:val="C19"/>
          <w:rtl w:val="0"/>
        </w:rPr>
      </w:pPr>
      <w:r>
        <w:rPr>
          <w:rStyle w:val="C19"/>
          <w:rtl w:val="0"/>
        </w:rPr>
        <w:t>Kritéria hodnocení</w:t>
      </w:r>
    </w:p>
    <w:p>
      <w:pPr>
        <w:pStyle w:val="P27"/>
        <w:framePr w:w="3918" w:h="376" w:hRule="exact" w:wrap="none" w:vAnchor="page" w:hAnchor="margin" w:x="6803" w:y="6963"/>
        <w:rPr>
          <w:rStyle w:val="C3"/>
          <w:rtl w:val="0"/>
        </w:rPr>
      </w:pPr>
    </w:p>
    <w:p>
      <w:pPr>
        <w:pStyle w:val="P28"/>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Vypracovat ručně nebo na PC prováděcí výkresy individuálně stavěného topidla</w:t>
      </w:r>
    </w:p>
    <w:p>
      <w:pPr>
        <w:pStyle w:val="P29"/>
        <w:framePr w:w="3921" w:h="607" w:hRule="exact" w:wrap="none" w:vAnchor="page" w:hAnchor="margin" w:x="6800" w:y="7339"/>
        <w:rPr>
          <w:rStyle w:val="C3"/>
          <w:rtl w:val="0"/>
        </w:rPr>
      </w:pPr>
    </w:p>
    <w:p>
      <w:pPr>
        <w:pStyle w:val="P30"/>
        <w:framePr w:w="3839" w:h="480" w:hRule="exact" w:wrap="none" w:vAnchor="page" w:hAnchor="margin" w:x="6856" w:y="7395"/>
        <w:rPr>
          <w:rStyle w:val="C21"/>
          <w:rtl w:val="0"/>
        </w:rPr>
      </w:pPr>
      <w:r>
        <w:rPr>
          <w:rStyle w:val="C21"/>
          <w:rtl w:val="0"/>
        </w:rPr>
        <w:t>Praktické předvedení a ústní ověření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b) Vypracovat technickou zprávu individuálně stavěného topidla</w:t>
      </w:r>
    </w:p>
    <w:p>
      <w:pPr>
        <w:pStyle w:val="P31"/>
        <w:framePr w:w="3921" w:h="376" w:hRule="exact" w:wrap="none" w:vAnchor="page" w:hAnchor="margin" w:x="6800" w:y="7946"/>
        <w:rPr>
          <w:rStyle w:val="C3"/>
          <w:rtl w:val="0"/>
        </w:rPr>
      </w:pPr>
    </w:p>
    <w:p>
      <w:pPr>
        <w:pStyle w:val="P32"/>
        <w:framePr w:w="3839" w:h="249" w:hRule="exact" w:wrap="none" w:vAnchor="page" w:hAnchor="margin" w:x="6856" w:y="8002"/>
        <w:rPr>
          <w:rStyle w:val="C22"/>
          <w:rtl w:val="0"/>
        </w:rPr>
      </w:pPr>
      <w:r>
        <w:rPr>
          <w:rStyle w:val="C22"/>
          <w:rtl w:val="0"/>
        </w:rPr>
        <w:t>Praktické předvedení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c) Vypracovat návod k obsluze, údržbě a čistění individuálně stavěného topidla</w:t>
      </w:r>
    </w:p>
    <w:p>
      <w:pPr>
        <w:pStyle w:val="P29"/>
        <w:framePr w:w="3921" w:h="607" w:hRule="exact" w:wrap="none" w:vAnchor="page" w:hAnchor="margin" w:x="6800" w:y="8322"/>
        <w:rPr>
          <w:rStyle w:val="C3"/>
          <w:rtl w:val="0"/>
        </w:rPr>
      </w:pPr>
    </w:p>
    <w:p>
      <w:pPr>
        <w:pStyle w:val="P30"/>
        <w:framePr w:w="3839" w:h="480"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929"/>
        <w:rPr>
          <w:rStyle w:val="C3"/>
          <w:rtl w:val="0"/>
        </w:rPr>
      </w:pPr>
    </w:p>
    <w:p>
      <w:pPr>
        <w:pStyle w:val="P17"/>
        <w:framePr w:w="6658" w:h="249" w:hRule="exact" w:wrap="none" w:vAnchor="page" w:hAnchor="margin" w:x="71" w:y="8985"/>
        <w:rPr>
          <w:rStyle w:val="C13"/>
          <w:rtl w:val="0"/>
        </w:rPr>
      </w:pPr>
      <w:r>
        <w:rPr>
          <w:rStyle w:val="C13"/>
          <w:rtl w:val="0"/>
        </w:rPr>
        <w:t>d) Vypracovat předávací protokol topidla s technickou specifikací</w:t>
      </w:r>
    </w:p>
    <w:p>
      <w:pPr>
        <w:pStyle w:val="P31"/>
        <w:framePr w:w="3921" w:h="376" w:hRule="exact" w:wrap="none" w:vAnchor="page" w:hAnchor="margin" w:x="6800" w:y="8929"/>
        <w:rPr>
          <w:rStyle w:val="C3"/>
          <w:rtl w:val="0"/>
        </w:rPr>
      </w:pPr>
    </w:p>
    <w:p>
      <w:pPr>
        <w:pStyle w:val="P32"/>
        <w:framePr w:w="3839" w:h="249" w:hRule="exact" w:wrap="none" w:vAnchor="page" w:hAnchor="margin" w:x="6856" w:y="8985"/>
        <w:rPr>
          <w:rStyle w:val="C22"/>
          <w:rtl w:val="0"/>
        </w:rPr>
      </w:pPr>
      <w:r>
        <w:rPr>
          <w:rStyle w:val="C22"/>
          <w:rtl w:val="0"/>
        </w:rPr>
        <w:t>Praktické předvedení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e) Orientovat se v dokumentaci průmyslově vyráběných topidel</w:t>
      </w:r>
    </w:p>
    <w:p>
      <w:pPr>
        <w:pStyle w:val="P29"/>
        <w:framePr w:w="3921" w:h="376" w:hRule="exact" w:wrap="none" w:vAnchor="page" w:hAnchor="margin" w:x="6800" w:y="9305"/>
        <w:rPr>
          <w:rStyle w:val="C3"/>
          <w:rtl w:val="0"/>
        </w:rPr>
      </w:pPr>
    </w:p>
    <w:p>
      <w:pPr>
        <w:pStyle w:val="P30"/>
        <w:framePr w:w="3839" w:h="249" w:hRule="exact" w:wrap="none" w:vAnchor="page" w:hAnchor="margin" w:x="6856" w:y="9361"/>
        <w:rPr>
          <w:rStyle w:val="C21"/>
          <w:rtl w:val="0"/>
        </w:rPr>
      </w:pPr>
      <w:r>
        <w:rPr>
          <w:rStyle w:val="C21"/>
          <w:rtl w:val="0"/>
        </w:rPr>
        <w:t>Praktické předvedení a ústní ověření</w:t>
      </w:r>
    </w:p>
    <w:p>
      <w:pPr>
        <w:pStyle w:val="P33"/>
        <w:framePr w:w="10710" w:h="248" w:hRule="exact" w:wrap="none" w:vAnchor="page" w:hAnchor="margin" w:x="28" w:y="9795"/>
        <w:rPr>
          <w:rStyle w:val="C23"/>
          <w:rtl w:val="0"/>
        </w:rPr>
      </w:pPr>
      <w:r>
        <w:rPr>
          <w:rStyle w:val="C23"/>
          <w:rtl w:val="0"/>
        </w:rPr>
        <w:t>Je třeba splnit všechna kritéria.</w:t>
      </w:r>
    </w:p>
    <w:p>
      <w:pPr>
        <w:pStyle w:val="P24"/>
        <w:framePr w:w="10710" w:h="340" w:hRule="exact" w:wrap="none" w:vAnchor="page" w:hAnchor="margin" w:x="28" w:y="10230"/>
        <w:rPr>
          <w:rStyle w:val="C18"/>
          <w:rtl w:val="0"/>
        </w:rPr>
      </w:pPr>
      <w:r>
        <w:rPr>
          <w:rStyle w:val="C18"/>
          <w:rtl w:val="0"/>
        </w:rPr>
        <w:t>Orientace v materiálech pro stavbu krbů, kachlových kamen a sporáků</w:t>
      </w:r>
    </w:p>
    <w:p>
      <w:pPr>
        <w:pStyle w:val="P25"/>
        <w:framePr w:w="6713" w:h="376" w:hRule="exact" w:wrap="none" w:vAnchor="page" w:hAnchor="margin" w:x="45" w:y="10670"/>
        <w:rPr>
          <w:rStyle w:val="C3"/>
          <w:rtl w:val="0"/>
        </w:rPr>
      </w:pPr>
    </w:p>
    <w:p>
      <w:pPr>
        <w:pStyle w:val="P26"/>
        <w:framePr w:w="6661" w:h="249" w:hRule="exact" w:wrap="none" w:vAnchor="page" w:hAnchor="margin" w:x="71" w:y="10741"/>
        <w:rPr>
          <w:rStyle w:val="C19"/>
          <w:rtl w:val="0"/>
        </w:rPr>
      </w:pPr>
      <w:r>
        <w:rPr>
          <w:rStyle w:val="C19"/>
          <w:rtl w:val="0"/>
        </w:rPr>
        <w:t>Kritéria hodnocení</w:t>
      </w:r>
    </w:p>
    <w:p>
      <w:pPr>
        <w:pStyle w:val="P27"/>
        <w:framePr w:w="3918" w:h="376" w:hRule="exact" w:wrap="none" w:vAnchor="page" w:hAnchor="margin" w:x="6803" w:y="10670"/>
        <w:rPr>
          <w:rStyle w:val="C3"/>
          <w:rtl w:val="0"/>
        </w:rPr>
      </w:pPr>
    </w:p>
    <w:p>
      <w:pPr>
        <w:pStyle w:val="P28"/>
        <w:framePr w:w="3836" w:h="249" w:hRule="exact" w:wrap="none" w:vAnchor="page" w:hAnchor="margin" w:x="6859" w:y="10741"/>
        <w:rPr>
          <w:rStyle w:val="C20"/>
          <w:rtl w:val="0"/>
        </w:rPr>
      </w:pPr>
      <w:r>
        <w:rPr>
          <w:rStyle w:val="C20"/>
          <w:rtl w:val="0"/>
        </w:rPr>
        <w:t>Způsoby ověření</w:t>
      </w:r>
    </w:p>
    <w:p>
      <w:pPr>
        <w:pStyle w:val="P12"/>
        <w:framePr w:w="6710" w:h="607" w:hRule="exact" w:wrap="none" w:vAnchor="page" w:hAnchor="margin" w:x="45" w:y="11046"/>
        <w:rPr>
          <w:rStyle w:val="C3"/>
          <w:rtl w:val="0"/>
        </w:rPr>
      </w:pPr>
    </w:p>
    <w:p>
      <w:pPr>
        <w:pStyle w:val="P13"/>
        <w:framePr w:w="6658" w:h="480" w:hRule="exact" w:wrap="none" w:vAnchor="page" w:hAnchor="margin" w:x="71" w:y="11102"/>
        <w:rPr>
          <w:rStyle w:val="C11"/>
          <w:rtl w:val="0"/>
        </w:rPr>
      </w:pPr>
      <w:r>
        <w:rPr>
          <w:rStyle w:val="C11"/>
          <w:rtl w:val="0"/>
        </w:rPr>
        <w:t>a) Vyjmenovat všechny kamnářské materiály s akumulační schopností, popsat jejich vlastnosti a použití</w:t>
      </w:r>
    </w:p>
    <w:p>
      <w:pPr>
        <w:pStyle w:val="P29"/>
        <w:framePr w:w="3921" w:h="607" w:hRule="exact" w:wrap="none" w:vAnchor="page" w:hAnchor="margin" w:x="6800" w:y="11046"/>
        <w:rPr>
          <w:rStyle w:val="C3"/>
          <w:rtl w:val="0"/>
        </w:rPr>
      </w:pPr>
    </w:p>
    <w:p>
      <w:pPr>
        <w:pStyle w:val="P30"/>
        <w:framePr w:w="3839" w:h="480" w:hRule="exact" w:wrap="none" w:vAnchor="page" w:hAnchor="margin" w:x="6856" w:y="11102"/>
        <w:rPr>
          <w:rStyle w:val="C21"/>
          <w:rtl w:val="0"/>
        </w:rPr>
      </w:pPr>
      <w:r>
        <w:rPr>
          <w:rStyle w:val="C21"/>
          <w:rtl w:val="0"/>
        </w:rPr>
        <w:t>Ústní ověření</w:t>
      </w:r>
    </w:p>
    <w:p>
      <w:pPr>
        <w:pStyle w:val="P16"/>
        <w:framePr w:w="6710" w:h="607" w:hRule="exact" w:wrap="none" w:vAnchor="page" w:hAnchor="margin" w:x="45" w:y="11653"/>
        <w:rPr>
          <w:rStyle w:val="C3"/>
          <w:rtl w:val="0"/>
        </w:rPr>
      </w:pPr>
    </w:p>
    <w:p>
      <w:pPr>
        <w:pStyle w:val="P17"/>
        <w:framePr w:w="6658" w:h="480" w:hRule="exact" w:wrap="none" w:vAnchor="page" w:hAnchor="margin" w:x="71" w:y="11709"/>
        <w:rPr>
          <w:rStyle w:val="C13"/>
          <w:rtl w:val="0"/>
        </w:rPr>
      </w:pPr>
      <w:r>
        <w:rPr>
          <w:rStyle w:val="C13"/>
          <w:rtl w:val="0"/>
        </w:rPr>
        <w:t>b) Vyjmenovat všechny kamnářské izolační materiály, popsat jejich vlastnosti a použití</w:t>
      </w:r>
    </w:p>
    <w:p>
      <w:pPr>
        <w:pStyle w:val="P31"/>
        <w:framePr w:w="3921" w:h="607" w:hRule="exact" w:wrap="none" w:vAnchor="page" w:hAnchor="margin" w:x="6800" w:y="11653"/>
        <w:rPr>
          <w:rStyle w:val="C3"/>
          <w:rtl w:val="0"/>
        </w:rPr>
      </w:pPr>
    </w:p>
    <w:p>
      <w:pPr>
        <w:pStyle w:val="P32"/>
        <w:framePr w:w="3839" w:h="480" w:hRule="exact" w:wrap="none" w:vAnchor="page" w:hAnchor="margin" w:x="6856" w:y="11709"/>
        <w:rPr>
          <w:rStyle w:val="C22"/>
          <w:rtl w:val="0"/>
        </w:rPr>
      </w:pPr>
      <w:r>
        <w:rPr>
          <w:rStyle w:val="C22"/>
          <w:rtl w:val="0"/>
        </w:rPr>
        <w:t>Ústní ověření</w:t>
      </w:r>
    </w:p>
    <w:p>
      <w:pPr>
        <w:pStyle w:val="P12"/>
        <w:framePr w:w="6710" w:h="831" w:hRule="exact" w:wrap="none" w:vAnchor="page" w:hAnchor="margin" w:x="45" w:y="12259"/>
        <w:rPr>
          <w:rStyle w:val="C3"/>
          <w:rtl w:val="0"/>
        </w:rPr>
      </w:pPr>
    </w:p>
    <w:p>
      <w:pPr>
        <w:pStyle w:val="P13"/>
        <w:framePr w:w="6658" w:h="704" w:hRule="exact" w:wrap="none" w:vAnchor="page" w:hAnchor="margin" w:x="71" w:y="12315"/>
        <w:rPr>
          <w:rStyle w:val="C11"/>
          <w:rtl w:val="0"/>
        </w:rPr>
      </w:pPr>
      <w:r>
        <w:rPr>
          <w:rStyle w:val="C11"/>
          <w:rtl w:val="0"/>
        </w:rPr>
        <w:t>c) Vyjmenovat všechny kamnářské materiály pro stavbu individuálních topidel s použitím do ohně, do tepla a ostatní materiály do chladné části kamen, popsat jejich vlastnosti a použití</w:t>
      </w:r>
    </w:p>
    <w:p>
      <w:pPr>
        <w:pStyle w:val="P29"/>
        <w:framePr w:w="3921" w:h="831" w:hRule="exact" w:wrap="none" w:vAnchor="page" w:hAnchor="margin" w:x="6800" w:y="12259"/>
        <w:rPr>
          <w:rStyle w:val="C3"/>
          <w:rtl w:val="0"/>
        </w:rPr>
      </w:pPr>
    </w:p>
    <w:p>
      <w:pPr>
        <w:pStyle w:val="P30"/>
        <w:framePr w:w="3839" w:h="704" w:hRule="exact" w:wrap="none" w:vAnchor="page" w:hAnchor="margin" w:x="6856" w:y="12315"/>
        <w:rPr>
          <w:rStyle w:val="C21"/>
          <w:rtl w:val="0"/>
        </w:rPr>
      </w:pPr>
      <w:r>
        <w:rPr>
          <w:rStyle w:val="C21"/>
          <w:rtl w:val="0"/>
        </w:rPr>
        <w:t>Ústní ověření</w:t>
      </w:r>
    </w:p>
    <w:p>
      <w:pPr>
        <w:pStyle w:val="P16"/>
        <w:framePr w:w="6710" w:h="376" w:hRule="exact" w:wrap="none" w:vAnchor="page" w:hAnchor="margin" w:x="45" w:y="13091"/>
        <w:rPr>
          <w:rStyle w:val="C3"/>
          <w:rtl w:val="0"/>
        </w:rPr>
      </w:pPr>
    </w:p>
    <w:p>
      <w:pPr>
        <w:pStyle w:val="P17"/>
        <w:framePr w:w="6658" w:h="249" w:hRule="exact" w:wrap="none" w:vAnchor="page" w:hAnchor="margin" w:x="71" w:y="13147"/>
        <w:rPr>
          <w:rStyle w:val="C13"/>
          <w:rtl w:val="0"/>
        </w:rPr>
      </w:pPr>
      <w:r>
        <w:rPr>
          <w:rStyle w:val="C13"/>
          <w:rtl w:val="0"/>
        </w:rPr>
        <w:t>d) Rozlišit všechny materiály pro stavbu krbů a kachlových kamen</w:t>
      </w:r>
    </w:p>
    <w:p>
      <w:pPr>
        <w:pStyle w:val="P31"/>
        <w:framePr w:w="3921" w:h="376" w:hRule="exact" w:wrap="none" w:vAnchor="page" w:hAnchor="margin" w:x="6800" w:y="13091"/>
        <w:rPr>
          <w:rStyle w:val="C3"/>
          <w:rtl w:val="0"/>
        </w:rPr>
      </w:pPr>
    </w:p>
    <w:p>
      <w:pPr>
        <w:pStyle w:val="P32"/>
        <w:framePr w:w="3839" w:h="249" w:hRule="exact" w:wrap="none" w:vAnchor="page" w:hAnchor="margin" w:x="6856" w:y="13147"/>
        <w:rPr>
          <w:rStyle w:val="C22"/>
          <w:rtl w:val="0"/>
        </w:rPr>
      </w:pPr>
      <w:r>
        <w:rPr>
          <w:rStyle w:val="C22"/>
          <w:rtl w:val="0"/>
        </w:rPr>
        <w:t>Praktické předvedení</w:t>
      </w:r>
    </w:p>
    <w:p>
      <w:pPr>
        <w:pStyle w:val="P33"/>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13.6.2026 13:30:39</w:t>
      </w:r>
    </w:p>
    <w:p>
      <w:pPr>
        <w:pStyle w:val="P22"/>
        <w:framePr w:w="2790" w:h="331" w:hRule="exact" w:wrap="none" w:vAnchor="page" w:hAnchor="margin" w:x="7911" w:y="15940"/>
        <w:rPr>
          <w:rStyle w:val="C16"/>
          <w:rtl w:val="0"/>
        </w:rPr>
      </w:pPr>
      <w:r>
        <w:rPr>
          <w:rStyle w:val="C16"/>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Posuzování kvality materiálů pro stavbu krbů a kachlových kamen dle ČSN a technických podkladů výrobců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parametry kvality materiálů pro stavbu kachlových kamen, sporáků a krbů dle technických podkladů výrobců</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Kontrolovat kvalitu kachlů ve smyslu ČSN 72 4710 Keramické kachle, požadavky a zkušební metody</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Posoudit kvalitu konkrétního kamnářského materiálu, prostředky, které má pracovník běžně k dispozici (smyslovými vjemy, jednoduchými měřidly apod.), posudek odůvodnit</w:t>
      </w:r>
    </w:p>
    <w:p>
      <w:pPr>
        <w:pStyle w:val="P29"/>
        <w:framePr w:w="3921" w:h="831" w:hRule="exact" w:wrap="none" w:vAnchor="page" w:hAnchor="margin" w:x="6800" w:y="4391"/>
        <w:rPr>
          <w:rStyle w:val="C3"/>
          <w:rtl w:val="0"/>
        </w:rPr>
      </w:pPr>
    </w:p>
    <w:p>
      <w:pPr>
        <w:pStyle w:val="P30"/>
        <w:framePr w:w="3839" w:h="704" w:hRule="exact" w:wrap="none" w:vAnchor="page" w:hAnchor="margin" w:x="6856" w:y="4447"/>
        <w:rPr>
          <w:rStyle w:val="C21"/>
          <w:rtl w:val="0"/>
        </w:rPr>
      </w:pPr>
      <w:r>
        <w:rPr>
          <w:rStyle w:val="C21"/>
          <w:rtl w:val="0"/>
        </w:rPr>
        <w:t>Praktické předvedení a ústní ověření</w:t>
      </w:r>
    </w:p>
    <w:p>
      <w:pPr>
        <w:pStyle w:val="P33"/>
        <w:framePr w:w="10710" w:h="248" w:hRule="exact" w:wrap="none" w:vAnchor="page" w:hAnchor="margin" w:x="28" w:y="5335"/>
        <w:rPr>
          <w:rStyle w:val="C23"/>
          <w:rtl w:val="0"/>
        </w:rPr>
      </w:pPr>
      <w:r>
        <w:rPr>
          <w:rStyle w:val="C23"/>
          <w:rtl w:val="0"/>
        </w:rPr>
        <w:t>Je třeba splnit všechna kritéria.</w:t>
      </w:r>
    </w:p>
    <w:p>
      <w:pPr>
        <w:pStyle w:val="P34"/>
        <w:framePr w:w="10766" w:h="509" w:hRule="exact" w:wrap="none" w:vAnchor="page" w:hAnchor="margin" w:x="0" w:y="5771"/>
        <w:rPr>
          <w:rStyle w:val="C3"/>
          <w:rtl w:val="0"/>
        </w:rPr>
      </w:pPr>
    </w:p>
    <w:p>
      <w:pPr>
        <w:pStyle w:val="P34"/>
        <w:keepNext w:val="0"/>
        <w:keepLines w:val="0"/>
        <w:framePr w:w="10766" w:h="509" w:hRule="exact" w:wrap="none" w:vAnchor="page" w:hAnchor="margin" w:x="0" w:y="5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Volba nářadí, ručního mechanizovaného nářadí, strojů a zařízení a pracovních pomůcek pro</w:t>
      </w:r>
    </w:p>
    <w:p>
      <w:pPr>
        <w:pStyle w:val="P34"/>
        <w:keepNext w:val="0"/>
        <w:keepLines w:val="0"/>
        <w:framePr w:w="10766" w:h="509" w:hRule="exact" w:wrap="none" w:vAnchor="page" w:hAnchor="margin" w:x="0" w:y="5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zednické a kamnářské práce</w:t>
      </w:r>
    </w:p>
    <w:p>
      <w:pPr>
        <w:pStyle w:val="P25"/>
        <w:framePr w:w="6713" w:h="376" w:hRule="exact" w:wrap="none" w:vAnchor="page" w:hAnchor="margin" w:x="45" w:y="6379"/>
        <w:rPr>
          <w:rStyle w:val="C3"/>
          <w:rtl w:val="0"/>
        </w:rPr>
      </w:pPr>
    </w:p>
    <w:p>
      <w:pPr>
        <w:pStyle w:val="P26"/>
        <w:framePr w:w="6661" w:h="249" w:hRule="exact" w:wrap="none" w:vAnchor="page" w:hAnchor="margin" w:x="71" w:y="6450"/>
        <w:rPr>
          <w:rStyle w:val="C19"/>
          <w:rtl w:val="0"/>
        </w:rPr>
      </w:pPr>
      <w:r>
        <w:rPr>
          <w:rStyle w:val="C19"/>
          <w:rtl w:val="0"/>
        </w:rPr>
        <w:t>Kritéria hodnocení</w:t>
      </w:r>
    </w:p>
    <w:p>
      <w:pPr>
        <w:pStyle w:val="P27"/>
        <w:framePr w:w="3918" w:h="376" w:hRule="exact" w:wrap="none" w:vAnchor="page" w:hAnchor="margin" w:x="6803" w:y="6379"/>
        <w:rPr>
          <w:rStyle w:val="C3"/>
          <w:rtl w:val="0"/>
        </w:rPr>
      </w:pPr>
    </w:p>
    <w:p>
      <w:pPr>
        <w:pStyle w:val="P28"/>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Popsat ruční nářadí pro stavbu individuálních topidel a jeho použití</w:t>
      </w:r>
    </w:p>
    <w:p>
      <w:pPr>
        <w:pStyle w:val="P29"/>
        <w:framePr w:w="3921" w:h="376" w:hRule="exact" w:wrap="none" w:vAnchor="page" w:hAnchor="margin" w:x="6800" w:y="6755"/>
        <w:rPr>
          <w:rStyle w:val="C3"/>
          <w:rtl w:val="0"/>
        </w:rPr>
      </w:pPr>
    </w:p>
    <w:p>
      <w:pPr>
        <w:pStyle w:val="P30"/>
        <w:framePr w:w="3839" w:h="249"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Popsat ruční mechanizované nářadí pro dělení a opracování stavebních a kamnářských materiálů a přípravu stavebních hmot a jeho použití</w:t>
      </w:r>
    </w:p>
    <w:p>
      <w:pPr>
        <w:pStyle w:val="P31"/>
        <w:framePr w:w="3921" w:h="607" w:hRule="exact" w:wrap="none" w:vAnchor="page" w:hAnchor="margin" w:x="6800" w:y="7131"/>
        <w:rPr>
          <w:rStyle w:val="C3"/>
          <w:rtl w:val="0"/>
        </w:rPr>
      </w:pPr>
    </w:p>
    <w:p>
      <w:pPr>
        <w:pStyle w:val="P32"/>
        <w:framePr w:w="3839" w:h="480"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Popsat stroje a zařízení pro dělení a opracování stavebních a kamnářských materiálů a přípravu stavebních hmot a jejich použití</w:t>
      </w:r>
    </w:p>
    <w:p>
      <w:pPr>
        <w:pStyle w:val="P29"/>
        <w:framePr w:w="3921" w:h="607" w:hRule="exact" w:wrap="none" w:vAnchor="page" w:hAnchor="margin" w:x="6800" w:y="7738"/>
        <w:rPr>
          <w:rStyle w:val="C3"/>
          <w:rtl w:val="0"/>
        </w:rPr>
      </w:pPr>
    </w:p>
    <w:p>
      <w:pPr>
        <w:pStyle w:val="P30"/>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Popsat pravidla BOZ při práci s ručním a mechanizovaným nářadím, stroji a zařízeními</w:t>
      </w:r>
    </w:p>
    <w:p>
      <w:pPr>
        <w:pStyle w:val="P31"/>
        <w:framePr w:w="3921" w:h="607" w:hRule="exact" w:wrap="none" w:vAnchor="page" w:hAnchor="margin" w:x="6800" w:y="8345"/>
        <w:rPr>
          <w:rStyle w:val="C3"/>
          <w:rtl w:val="0"/>
        </w:rPr>
      </w:pPr>
    </w:p>
    <w:p>
      <w:pPr>
        <w:pStyle w:val="P32"/>
        <w:framePr w:w="3839" w:h="480" w:hRule="exact" w:wrap="none" w:vAnchor="page" w:hAnchor="margin" w:x="6856" w:y="8401"/>
        <w:rPr>
          <w:rStyle w:val="C22"/>
          <w:rtl w:val="0"/>
        </w:rPr>
      </w:pPr>
      <w:r>
        <w:rPr>
          <w:rStyle w:val="C22"/>
          <w:rtl w:val="0"/>
        </w:rPr>
        <w:t>Písemné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e) Popsat pracovní pomůcky pro zednické a kamnářské práce</w:t>
      </w:r>
    </w:p>
    <w:p>
      <w:pPr>
        <w:pStyle w:val="P29"/>
        <w:framePr w:w="3921" w:h="376" w:hRule="exact" w:wrap="none" w:vAnchor="page" w:hAnchor="margin" w:x="6800" w:y="8952"/>
        <w:rPr>
          <w:rStyle w:val="C3"/>
          <w:rtl w:val="0"/>
        </w:rPr>
      </w:pPr>
    </w:p>
    <w:p>
      <w:pPr>
        <w:pStyle w:val="P30"/>
        <w:framePr w:w="3839" w:h="249" w:hRule="exact" w:wrap="none" w:vAnchor="page" w:hAnchor="margin" w:x="6856" w:y="9008"/>
        <w:rPr>
          <w:rStyle w:val="C21"/>
          <w:rtl w:val="0"/>
        </w:rPr>
      </w:pPr>
      <w:r>
        <w:rPr>
          <w:rStyle w:val="C21"/>
          <w:rtl w:val="0"/>
        </w:rPr>
        <w:t>Praktické předvedení a ústní ověření</w:t>
      </w:r>
    </w:p>
    <w:p>
      <w:pPr>
        <w:pStyle w:val="P33"/>
        <w:framePr w:w="10710" w:h="248" w:hRule="exact" w:wrap="none" w:vAnchor="page" w:hAnchor="margin" w:x="28" w:y="9441"/>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13.6.2026 13:30:39</w:t>
      </w:r>
    </w:p>
    <w:p>
      <w:pPr>
        <w:pStyle w:val="P22"/>
        <w:framePr w:w="2790" w:h="331" w:hRule="exact" w:wrap="none" w:vAnchor="page" w:hAnchor="margin" w:x="7911" w:y="15940"/>
        <w:rPr>
          <w:rStyle w:val="C16"/>
          <w:rtl w:val="0"/>
        </w:rPr>
      </w:pPr>
      <w:r>
        <w:rPr>
          <w:rStyle w:val="C16"/>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technologických postupech kamnářských prací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kamnářské hlíny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osazování kachlů na hlínu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osazování kachlů na lepidla</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spárování kachlů</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omítání teplosměnných ploch</w:t>
      </w:r>
    </w:p>
    <w:p>
      <w:pPr>
        <w:pStyle w:val="P29"/>
        <w:framePr w:w="3921" w:h="376" w:hRule="exact" w:wrap="none" w:vAnchor="page" w:hAnchor="margin" w:x="6800" w:y="4475"/>
        <w:rPr>
          <w:rStyle w:val="C3"/>
          <w:rtl w:val="0"/>
        </w:rPr>
      </w:pPr>
    </w:p>
    <w:p>
      <w:pPr>
        <w:pStyle w:val="P30"/>
        <w:framePr w:w="3839" w:h="249" w:hRule="exact" w:wrap="none" w:vAnchor="page" w:hAnchor="margin" w:x="6856" w:y="4531"/>
        <w:rPr>
          <w:rStyle w:val="C21"/>
          <w:rtl w:val="0"/>
        </w:rPr>
      </w:pPr>
      <w:r>
        <w:rPr>
          <w:rStyle w:val="C21"/>
          <w:rtl w:val="0"/>
        </w:rPr>
        <w:t>Písemné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stavbu podstavce pro klasickou konstrukci (běžné stavební materiály)</w:t>
      </w:r>
    </w:p>
    <w:p>
      <w:pPr>
        <w:pStyle w:val="P31"/>
        <w:framePr w:w="3921" w:h="607" w:hRule="exact" w:wrap="none" w:vAnchor="page" w:hAnchor="margin" w:x="6800" w:y="4851"/>
        <w:rPr>
          <w:rStyle w:val="C3"/>
          <w:rtl w:val="0"/>
        </w:rPr>
      </w:pPr>
    </w:p>
    <w:p>
      <w:pPr>
        <w:pStyle w:val="P32"/>
        <w:framePr w:w="3839" w:h="480" w:hRule="exact" w:wrap="none" w:vAnchor="page" w:hAnchor="margin" w:x="6856" w:y="4907"/>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stavbu podstavce pro hypokaust (deskoviny)</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1"/>
          <w:rtl w:val="0"/>
        </w:rPr>
      </w:pPr>
      <w:r>
        <w:rPr>
          <w:rStyle w:val="C21"/>
          <w:rtl w:val="0"/>
        </w:rPr>
        <w:t>Písemné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stavbu šamotového ohniště</w:t>
      </w:r>
    </w:p>
    <w:p>
      <w:pPr>
        <w:pStyle w:val="P31"/>
        <w:framePr w:w="3921" w:h="376" w:hRule="exact" w:wrap="none" w:vAnchor="page" w:hAnchor="margin" w:x="6800" w:y="5834"/>
        <w:rPr>
          <w:rStyle w:val="C3"/>
          <w:rtl w:val="0"/>
        </w:rPr>
      </w:pPr>
    </w:p>
    <w:p>
      <w:pPr>
        <w:pStyle w:val="P32"/>
        <w:framePr w:w="3839" w:h="249" w:hRule="exact" w:wrap="none" w:vAnchor="page" w:hAnchor="margin" w:x="6856" w:y="5890"/>
        <w:rPr>
          <w:rStyle w:val="C22"/>
          <w:rtl w:val="0"/>
        </w:rPr>
      </w:pPr>
      <w:r>
        <w:rPr>
          <w:rStyle w:val="C22"/>
          <w:rtl w:val="0"/>
        </w:rPr>
        <w:t>Písemné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stavbu šamotových tahů</w:t>
      </w:r>
    </w:p>
    <w:p>
      <w:pPr>
        <w:pStyle w:val="P29"/>
        <w:framePr w:w="3921" w:h="376" w:hRule="exact" w:wrap="none" w:vAnchor="page" w:hAnchor="margin" w:x="6800" w:y="6210"/>
        <w:rPr>
          <w:rStyle w:val="C3"/>
          <w:rtl w:val="0"/>
        </w:rPr>
      </w:pPr>
    </w:p>
    <w:p>
      <w:pPr>
        <w:pStyle w:val="P30"/>
        <w:framePr w:w="3839" w:h="249" w:hRule="exact" w:wrap="none" w:vAnchor="page" w:hAnchor="margin" w:x="6856" w:y="6266"/>
        <w:rPr>
          <w:rStyle w:val="C21"/>
          <w:rtl w:val="0"/>
        </w:rPr>
      </w:pPr>
      <w:r>
        <w:rPr>
          <w:rStyle w:val="C21"/>
          <w:rtl w:val="0"/>
        </w:rPr>
        <w:t>Písemné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Popsat stavbu izolačních konstrukcí</w:t>
      </w:r>
    </w:p>
    <w:p>
      <w:pPr>
        <w:pStyle w:val="P31"/>
        <w:framePr w:w="3921" w:h="376" w:hRule="exact" w:wrap="none" w:vAnchor="page" w:hAnchor="margin" w:x="6800" w:y="6586"/>
        <w:rPr>
          <w:rStyle w:val="C3"/>
          <w:rtl w:val="0"/>
        </w:rPr>
      </w:pPr>
    </w:p>
    <w:p>
      <w:pPr>
        <w:pStyle w:val="P32"/>
        <w:framePr w:w="3839" w:h="249" w:hRule="exact" w:wrap="none" w:vAnchor="page" w:hAnchor="margin" w:x="6856" w:y="6642"/>
        <w:rPr>
          <w:rStyle w:val="C22"/>
          <w:rtl w:val="0"/>
        </w:rPr>
      </w:pPr>
      <w:r>
        <w:rPr>
          <w:rStyle w:val="C22"/>
          <w:rtl w:val="0"/>
        </w:rPr>
        <w:t>Písemné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Popsat stavbu vodorovných nosných konstrukcí</w:t>
      </w:r>
    </w:p>
    <w:p>
      <w:pPr>
        <w:pStyle w:val="P29"/>
        <w:framePr w:w="3921" w:h="376" w:hRule="exact" w:wrap="none" w:vAnchor="page" w:hAnchor="margin" w:x="6800" w:y="6963"/>
        <w:rPr>
          <w:rStyle w:val="C3"/>
          <w:rtl w:val="0"/>
        </w:rPr>
      </w:pPr>
    </w:p>
    <w:p>
      <w:pPr>
        <w:pStyle w:val="P30"/>
        <w:framePr w:w="3839" w:h="249" w:hRule="exact" w:wrap="none" w:vAnchor="page" w:hAnchor="margin" w:x="6856" w:y="7019"/>
        <w:rPr>
          <w:rStyle w:val="C21"/>
          <w:rtl w:val="0"/>
        </w:rPr>
      </w:pPr>
      <w:r>
        <w:rPr>
          <w:rStyle w:val="C21"/>
          <w:rtl w:val="0"/>
        </w:rPr>
        <w:t>Písemné a 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l) Popsat montáž technologických celků (průmyslové ohniště, systémové tahy)</w:t>
      </w:r>
    </w:p>
    <w:p>
      <w:pPr>
        <w:pStyle w:val="P31"/>
        <w:framePr w:w="3921" w:h="607" w:hRule="exact" w:wrap="none" w:vAnchor="page" w:hAnchor="margin" w:x="6800" w:y="7339"/>
        <w:rPr>
          <w:rStyle w:val="C3"/>
          <w:rtl w:val="0"/>
        </w:rPr>
      </w:pPr>
    </w:p>
    <w:p>
      <w:pPr>
        <w:pStyle w:val="P32"/>
        <w:framePr w:w="3839" w:h="480" w:hRule="exact" w:wrap="none" w:vAnchor="page" w:hAnchor="margin" w:x="6856" w:y="7395"/>
        <w:rPr>
          <w:rStyle w:val="C22"/>
          <w:rtl w:val="0"/>
        </w:rPr>
      </w:pPr>
      <w:r>
        <w:rPr>
          <w:rStyle w:val="C22"/>
          <w:rtl w:val="0"/>
        </w:rPr>
        <w:t>Písemné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Popsat stavbu hypokaustu do více místností</w:t>
      </w:r>
    </w:p>
    <w:p>
      <w:pPr>
        <w:pStyle w:val="P29"/>
        <w:framePr w:w="3921" w:h="376" w:hRule="exact" w:wrap="none" w:vAnchor="page" w:hAnchor="margin" w:x="6800" w:y="7946"/>
        <w:rPr>
          <w:rStyle w:val="C3"/>
          <w:rtl w:val="0"/>
        </w:rPr>
      </w:pPr>
    </w:p>
    <w:p>
      <w:pPr>
        <w:pStyle w:val="P30"/>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n) Popsat zhotovování teplovzdušných rozvodů uzavřených a otevřených</w:t>
      </w:r>
    </w:p>
    <w:p>
      <w:pPr>
        <w:pStyle w:val="P31"/>
        <w:framePr w:w="3921" w:h="376" w:hRule="exact" w:wrap="none" w:vAnchor="page" w:hAnchor="margin" w:x="6800" w:y="8322"/>
        <w:rPr>
          <w:rStyle w:val="C3"/>
          <w:rtl w:val="0"/>
        </w:rPr>
      </w:pPr>
    </w:p>
    <w:p>
      <w:pPr>
        <w:pStyle w:val="P32"/>
        <w:framePr w:w="3839" w:h="249" w:hRule="exact" w:wrap="none" w:vAnchor="page" w:hAnchor="margin" w:x="6856" w:y="8378"/>
        <w:rPr>
          <w:rStyle w:val="C22"/>
          <w:rtl w:val="0"/>
        </w:rPr>
      </w:pPr>
      <w:r>
        <w:rPr>
          <w:rStyle w:val="C22"/>
          <w:rtl w:val="0"/>
        </w:rPr>
        <w:t>Písemné a 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o) Popsat instalaci automatické regulace</w:t>
      </w:r>
    </w:p>
    <w:p>
      <w:pPr>
        <w:pStyle w:val="P29"/>
        <w:framePr w:w="3921" w:h="376" w:hRule="exact" w:wrap="none" w:vAnchor="page" w:hAnchor="margin" w:x="6800" w:y="8698"/>
        <w:rPr>
          <w:rStyle w:val="C3"/>
          <w:rtl w:val="0"/>
        </w:rPr>
      </w:pPr>
    </w:p>
    <w:p>
      <w:pPr>
        <w:pStyle w:val="P30"/>
        <w:framePr w:w="3839" w:h="249" w:hRule="exact" w:wrap="none" w:vAnchor="page" w:hAnchor="margin" w:x="6856" w:y="8754"/>
        <w:rPr>
          <w:rStyle w:val="C21"/>
          <w:rtl w:val="0"/>
        </w:rPr>
      </w:pPr>
      <w:r>
        <w:rPr>
          <w:rStyle w:val="C21"/>
          <w:rtl w:val="0"/>
        </w:rPr>
        <w:t>Písemné a ústní ověření</w:t>
      </w:r>
    </w:p>
    <w:p>
      <w:pPr>
        <w:pStyle w:val="P33"/>
        <w:framePr w:w="10710" w:h="248" w:hRule="exact" w:wrap="none" w:vAnchor="page" w:hAnchor="margin" w:x="28" w:y="9188"/>
        <w:rPr>
          <w:rStyle w:val="C23"/>
          <w:rtl w:val="0"/>
        </w:rPr>
      </w:pPr>
      <w:r>
        <w:rPr>
          <w:rStyle w:val="C23"/>
          <w:rtl w:val="0"/>
        </w:rPr>
        <w:t>Je třeba splnit všechna kritéria.</w:t>
      </w:r>
    </w:p>
    <w:p>
      <w:pPr>
        <w:pStyle w:val="P24"/>
        <w:framePr w:w="10710" w:h="547" w:hRule="exact" w:wrap="none" w:vAnchor="page" w:hAnchor="margin" w:x="28" w:y="9624"/>
        <w:rPr>
          <w:rStyle w:val="C18"/>
          <w:rtl w:val="0"/>
        </w:rPr>
      </w:pPr>
      <w:r>
        <w:rPr>
          <w:rStyle w:val="C18"/>
          <w:rtl w:val="0"/>
        </w:rPr>
        <w:t>Navrhování technologických a pracovních postupů montáže a stavby individuálně stavěných lokálních topidel na pevná paliva</w:t>
      </w:r>
    </w:p>
    <w:p>
      <w:pPr>
        <w:pStyle w:val="P25"/>
        <w:framePr w:w="6713" w:h="376" w:hRule="exact" w:wrap="none" w:vAnchor="page" w:hAnchor="margin" w:x="45" w:y="10270"/>
        <w:rPr>
          <w:rStyle w:val="C3"/>
          <w:rtl w:val="0"/>
        </w:rPr>
      </w:pPr>
    </w:p>
    <w:p>
      <w:pPr>
        <w:pStyle w:val="P26"/>
        <w:framePr w:w="6661" w:h="249" w:hRule="exact" w:wrap="none" w:vAnchor="page" w:hAnchor="margin" w:x="71" w:y="10341"/>
        <w:rPr>
          <w:rStyle w:val="C19"/>
          <w:rtl w:val="0"/>
        </w:rPr>
      </w:pPr>
      <w:r>
        <w:rPr>
          <w:rStyle w:val="C19"/>
          <w:rtl w:val="0"/>
        </w:rPr>
        <w:t>Kritéria hodnocení</w:t>
      </w:r>
    </w:p>
    <w:p>
      <w:pPr>
        <w:pStyle w:val="P27"/>
        <w:framePr w:w="3918" w:h="376" w:hRule="exact" w:wrap="none" w:vAnchor="page" w:hAnchor="margin" w:x="6803" w:y="10270"/>
        <w:rPr>
          <w:rStyle w:val="C3"/>
          <w:rtl w:val="0"/>
        </w:rPr>
      </w:pPr>
    </w:p>
    <w:p>
      <w:pPr>
        <w:pStyle w:val="P28"/>
        <w:framePr w:w="3836" w:h="249" w:hRule="exact" w:wrap="none" w:vAnchor="page" w:hAnchor="margin" w:x="6859" w:y="10341"/>
        <w:rPr>
          <w:rStyle w:val="C20"/>
          <w:rtl w:val="0"/>
        </w:rPr>
      </w:pPr>
      <w:r>
        <w:rPr>
          <w:rStyle w:val="C20"/>
          <w:rtl w:val="0"/>
        </w:rPr>
        <w:t>Způsoby ověření</w:t>
      </w:r>
    </w:p>
    <w:p>
      <w:pPr>
        <w:pStyle w:val="P12"/>
        <w:framePr w:w="6710" w:h="607" w:hRule="exact" w:wrap="none" w:vAnchor="page" w:hAnchor="margin" w:x="45" w:y="10646"/>
        <w:rPr>
          <w:rStyle w:val="C3"/>
          <w:rtl w:val="0"/>
        </w:rPr>
      </w:pPr>
    </w:p>
    <w:p>
      <w:pPr>
        <w:pStyle w:val="P13"/>
        <w:framePr w:w="6658" w:h="480" w:hRule="exact" w:wrap="none" w:vAnchor="page" w:hAnchor="margin" w:x="71" w:y="10702"/>
        <w:rPr>
          <w:rStyle w:val="C11"/>
          <w:rtl w:val="0"/>
        </w:rPr>
      </w:pPr>
      <w:r>
        <w:rPr>
          <w:rStyle w:val="C11"/>
          <w:rtl w:val="0"/>
        </w:rPr>
        <w:t xml:space="preserve">a) Orientovat se v technologických postupech montáže a stavby individuálně stavěného lokálního  topidla</w:t>
      </w:r>
    </w:p>
    <w:p>
      <w:pPr>
        <w:pStyle w:val="P29"/>
        <w:framePr w:w="3921" w:h="607" w:hRule="exact" w:wrap="none" w:vAnchor="page" w:hAnchor="margin" w:x="6800" w:y="10646"/>
        <w:rPr>
          <w:rStyle w:val="C3"/>
          <w:rtl w:val="0"/>
        </w:rPr>
      </w:pPr>
    </w:p>
    <w:p>
      <w:pPr>
        <w:pStyle w:val="P30"/>
        <w:framePr w:w="3839" w:h="480" w:hRule="exact" w:wrap="none" w:vAnchor="page" w:hAnchor="margin" w:x="6856" w:y="10702"/>
        <w:rPr>
          <w:rStyle w:val="C21"/>
          <w:rtl w:val="0"/>
        </w:rPr>
      </w:pPr>
      <w:r>
        <w:rPr>
          <w:rStyle w:val="C21"/>
          <w:rtl w:val="0"/>
        </w:rPr>
        <w:t>Praktické předvedení</w:t>
      </w:r>
    </w:p>
    <w:p>
      <w:pPr>
        <w:pStyle w:val="P16"/>
        <w:framePr w:w="6710" w:h="607" w:hRule="exact" w:wrap="none" w:vAnchor="page" w:hAnchor="margin" w:x="45" w:y="11253"/>
        <w:rPr>
          <w:rStyle w:val="C3"/>
          <w:rtl w:val="0"/>
        </w:rPr>
      </w:pPr>
    </w:p>
    <w:p>
      <w:pPr>
        <w:pStyle w:val="P17"/>
        <w:framePr w:w="6658" w:h="480" w:hRule="exact" w:wrap="none" w:vAnchor="page" w:hAnchor="margin" w:x="71" w:y="11309"/>
        <w:rPr>
          <w:rStyle w:val="C13"/>
          <w:rtl w:val="0"/>
        </w:rPr>
      </w:pPr>
      <w:r>
        <w:rPr>
          <w:rStyle w:val="C13"/>
          <w:rtl w:val="0"/>
        </w:rPr>
        <w:t>b) Navrhnout technologii montáže a stavby, individuálně stavěného lokálního topidla ze šamotových tvarovek dle zadání</w:t>
      </w:r>
    </w:p>
    <w:p>
      <w:pPr>
        <w:pStyle w:val="P31"/>
        <w:framePr w:w="3921" w:h="607" w:hRule="exact" w:wrap="none" w:vAnchor="page" w:hAnchor="margin" w:x="6800" w:y="11253"/>
        <w:rPr>
          <w:rStyle w:val="C3"/>
          <w:rtl w:val="0"/>
        </w:rPr>
      </w:pPr>
    </w:p>
    <w:p>
      <w:pPr>
        <w:pStyle w:val="P32"/>
        <w:framePr w:w="3839" w:h="480" w:hRule="exact" w:wrap="none" w:vAnchor="page" w:hAnchor="margin" w:x="6856" w:y="11309"/>
        <w:rPr>
          <w:rStyle w:val="C22"/>
          <w:rtl w:val="0"/>
        </w:rPr>
      </w:pPr>
      <w:r>
        <w:rPr>
          <w:rStyle w:val="C22"/>
          <w:rtl w:val="0"/>
        </w:rPr>
        <w:t>Praktické předvedení a ústní ověření</w:t>
      </w:r>
    </w:p>
    <w:p>
      <w:pPr>
        <w:pStyle w:val="P12"/>
        <w:framePr w:w="6710" w:h="607" w:hRule="exact" w:wrap="none" w:vAnchor="page" w:hAnchor="margin" w:x="45" w:y="11860"/>
        <w:rPr>
          <w:rStyle w:val="C3"/>
          <w:rtl w:val="0"/>
        </w:rPr>
      </w:pPr>
    </w:p>
    <w:p>
      <w:pPr>
        <w:pStyle w:val="P13"/>
        <w:framePr w:w="6658" w:h="480" w:hRule="exact" w:wrap="none" w:vAnchor="page" w:hAnchor="margin" w:x="71" w:y="11916"/>
        <w:rPr>
          <w:rStyle w:val="C11"/>
          <w:rtl w:val="0"/>
        </w:rPr>
      </w:pPr>
      <w:r>
        <w:rPr>
          <w:rStyle w:val="C11"/>
          <w:rtl w:val="0"/>
        </w:rPr>
        <w:t>c) Navrhnout pracovní postup stavby lokálního topidla - kamen, sporáku nebo krbu</w:t>
      </w:r>
    </w:p>
    <w:p>
      <w:pPr>
        <w:pStyle w:val="P29"/>
        <w:framePr w:w="3921" w:h="607" w:hRule="exact" w:wrap="none" w:vAnchor="page" w:hAnchor="margin" w:x="6800" w:y="11860"/>
        <w:rPr>
          <w:rStyle w:val="C3"/>
          <w:rtl w:val="0"/>
        </w:rPr>
      </w:pPr>
    </w:p>
    <w:p>
      <w:pPr>
        <w:pStyle w:val="P30"/>
        <w:framePr w:w="3839" w:h="480" w:hRule="exact" w:wrap="none" w:vAnchor="page" w:hAnchor="margin" w:x="6856" w:y="11916"/>
        <w:rPr>
          <w:rStyle w:val="C21"/>
          <w:rtl w:val="0"/>
        </w:rPr>
      </w:pPr>
      <w:r>
        <w:rPr>
          <w:rStyle w:val="C21"/>
          <w:rtl w:val="0"/>
        </w:rPr>
        <w:t>Praktické předvedení a ústní ověření</w:t>
      </w:r>
    </w:p>
    <w:p>
      <w:pPr>
        <w:pStyle w:val="P16"/>
        <w:framePr w:w="6710" w:h="607" w:hRule="exact" w:wrap="none" w:vAnchor="page" w:hAnchor="margin" w:x="45" w:y="12467"/>
        <w:rPr>
          <w:rStyle w:val="C3"/>
          <w:rtl w:val="0"/>
        </w:rPr>
      </w:pPr>
    </w:p>
    <w:p>
      <w:pPr>
        <w:pStyle w:val="P17"/>
        <w:framePr w:w="6658" w:h="480" w:hRule="exact" w:wrap="none" w:vAnchor="page" w:hAnchor="margin" w:x="71" w:y="12523"/>
        <w:rPr>
          <w:rStyle w:val="C13"/>
          <w:rtl w:val="0"/>
        </w:rPr>
      </w:pPr>
      <w:r>
        <w:rPr>
          <w:rStyle w:val="C13"/>
          <w:rtl w:val="0"/>
        </w:rPr>
        <w:t>d) Navrhnout řešení pro zadaný konstrukční detail (například prostup dřevěnou trámovou stropní konstrukcí pro hypokaustový výměník)</w:t>
      </w:r>
    </w:p>
    <w:p>
      <w:pPr>
        <w:pStyle w:val="P31"/>
        <w:framePr w:w="3921" w:h="607" w:hRule="exact" w:wrap="none" w:vAnchor="page" w:hAnchor="margin" w:x="6800" w:y="12467"/>
        <w:rPr>
          <w:rStyle w:val="C3"/>
          <w:rtl w:val="0"/>
        </w:rPr>
      </w:pPr>
    </w:p>
    <w:p>
      <w:pPr>
        <w:pStyle w:val="P32"/>
        <w:framePr w:w="3839" w:h="480" w:hRule="exact" w:wrap="none" w:vAnchor="page" w:hAnchor="margin" w:x="6856" w:y="12523"/>
        <w:rPr>
          <w:rStyle w:val="C22"/>
          <w:rtl w:val="0"/>
        </w:rPr>
      </w:pPr>
      <w:r>
        <w:rPr>
          <w:rStyle w:val="C22"/>
          <w:rtl w:val="0"/>
        </w:rPr>
        <w:t>Praktické předvedení a ústní ověření</w:t>
      </w:r>
    </w:p>
    <w:p>
      <w:pPr>
        <w:pStyle w:val="P33"/>
        <w:framePr w:w="10710" w:h="248" w:hRule="exact" w:wrap="none" w:vAnchor="page" w:hAnchor="margin" w:x="28" w:y="13187"/>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13.6.2026 13:30:39</w:t>
      </w:r>
    </w:p>
    <w:p>
      <w:pPr>
        <w:pStyle w:val="P22"/>
        <w:framePr w:w="2790" w:h="331" w:hRule="exact" w:wrap="none" w:vAnchor="page" w:hAnchor="margin" w:x="7911" w:y="15940"/>
        <w:rPr>
          <w:rStyle w:val="C16"/>
          <w:rtl w:val="0"/>
        </w:rPr>
      </w:pPr>
      <w:r>
        <w:rPr>
          <w:rStyle w:val="C16"/>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Navrhování technologických a pracovních postupů přestavby individuálně stavěných lokálních topidel na pevná paliva</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Orientovat se v technologických postupech přestavby topidla</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Provést průzkum topidla a rozhodnout o způsobu jeho přestavby</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Navrhnout technologii přestavby topidla dle zadání</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Navrhnout pracovní postup přestavby topidla dle zadání</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 a ústní ověření</w:t>
      </w:r>
    </w:p>
    <w:p>
      <w:pPr>
        <w:pStyle w:val="P33"/>
        <w:framePr w:w="10710" w:h="248" w:hRule="exact" w:wrap="none" w:vAnchor="page" w:hAnchor="margin" w:x="28" w:y="4795"/>
        <w:rPr>
          <w:rStyle w:val="C23"/>
          <w:rtl w:val="0"/>
        </w:rPr>
      </w:pPr>
      <w:r>
        <w:rPr>
          <w:rStyle w:val="C23"/>
          <w:rtl w:val="0"/>
        </w:rPr>
        <w:t>Je třeba splnit všechna kritéria.</w:t>
      </w:r>
    </w:p>
    <w:p>
      <w:pPr>
        <w:pStyle w:val="P24"/>
        <w:framePr w:w="10710" w:h="547" w:hRule="exact" w:wrap="none" w:vAnchor="page" w:hAnchor="margin" w:x="28" w:y="5231"/>
        <w:rPr>
          <w:rStyle w:val="C18"/>
          <w:rtl w:val="0"/>
        </w:rPr>
      </w:pPr>
      <w:r>
        <w:rPr>
          <w:rStyle w:val="C18"/>
          <w:rtl w:val="0"/>
        </w:rPr>
        <w:t>Navrhování technologických a pracovních postupů oprav individuálně stavěných lokálních topidel na pevná paliva</w:t>
      </w:r>
    </w:p>
    <w:p>
      <w:pPr>
        <w:pStyle w:val="P25"/>
        <w:framePr w:w="6713" w:h="376" w:hRule="exact" w:wrap="none" w:vAnchor="page" w:hAnchor="margin" w:x="45" w:y="5878"/>
        <w:rPr>
          <w:rStyle w:val="C3"/>
          <w:rtl w:val="0"/>
        </w:rPr>
      </w:pPr>
    </w:p>
    <w:p>
      <w:pPr>
        <w:pStyle w:val="P26"/>
        <w:framePr w:w="6661" w:h="249" w:hRule="exact" w:wrap="none" w:vAnchor="page" w:hAnchor="margin" w:x="71" w:y="5949"/>
        <w:rPr>
          <w:rStyle w:val="C19"/>
          <w:rtl w:val="0"/>
        </w:rPr>
      </w:pPr>
      <w:r>
        <w:rPr>
          <w:rStyle w:val="C19"/>
          <w:rtl w:val="0"/>
        </w:rPr>
        <w:t>Kritéria hodnocení</w:t>
      </w:r>
    </w:p>
    <w:p>
      <w:pPr>
        <w:pStyle w:val="P27"/>
        <w:framePr w:w="3918" w:h="376" w:hRule="exact" w:wrap="none" w:vAnchor="page" w:hAnchor="margin" w:x="6803" w:y="5878"/>
        <w:rPr>
          <w:rStyle w:val="C3"/>
          <w:rtl w:val="0"/>
        </w:rPr>
      </w:pPr>
    </w:p>
    <w:p>
      <w:pPr>
        <w:pStyle w:val="P28"/>
        <w:framePr w:w="3836" w:h="249" w:hRule="exact" w:wrap="none" w:vAnchor="page" w:hAnchor="margin" w:x="6859" w:y="5949"/>
        <w:rPr>
          <w:rStyle w:val="C20"/>
          <w:rtl w:val="0"/>
        </w:rPr>
      </w:pPr>
      <w:r>
        <w:rPr>
          <w:rStyle w:val="C20"/>
          <w:rtl w:val="0"/>
        </w:rPr>
        <w:t>Způsoby ověření</w:t>
      </w:r>
    </w:p>
    <w:p>
      <w:pPr>
        <w:pStyle w:val="P12"/>
        <w:framePr w:w="6710" w:h="376" w:hRule="exact" w:wrap="none" w:vAnchor="page" w:hAnchor="margin" w:x="45" w:y="6254"/>
        <w:rPr>
          <w:rStyle w:val="C3"/>
          <w:rtl w:val="0"/>
        </w:rPr>
      </w:pPr>
    </w:p>
    <w:p>
      <w:pPr>
        <w:pStyle w:val="P13"/>
        <w:framePr w:w="6658" w:h="249" w:hRule="exact" w:wrap="none" w:vAnchor="page" w:hAnchor="margin" w:x="71" w:y="6310"/>
        <w:rPr>
          <w:rStyle w:val="C11"/>
          <w:rtl w:val="0"/>
        </w:rPr>
      </w:pPr>
      <w:r>
        <w:rPr>
          <w:rStyle w:val="C11"/>
          <w:rtl w:val="0"/>
        </w:rPr>
        <w:t>a) Orientovat se v technologických postupech oprav topidel</w:t>
      </w:r>
    </w:p>
    <w:p>
      <w:pPr>
        <w:pStyle w:val="P29"/>
        <w:framePr w:w="3921" w:h="376" w:hRule="exact" w:wrap="none" w:vAnchor="page" w:hAnchor="margin" w:x="6800" w:y="6254"/>
        <w:rPr>
          <w:rStyle w:val="C3"/>
          <w:rtl w:val="0"/>
        </w:rPr>
      </w:pPr>
    </w:p>
    <w:p>
      <w:pPr>
        <w:pStyle w:val="P30"/>
        <w:framePr w:w="3839" w:h="249" w:hRule="exact" w:wrap="none" w:vAnchor="page" w:hAnchor="margin" w:x="6856" w:y="6310"/>
        <w:rPr>
          <w:rStyle w:val="C21"/>
          <w:rtl w:val="0"/>
        </w:rPr>
      </w:pPr>
      <w:r>
        <w:rPr>
          <w:rStyle w:val="C21"/>
          <w:rtl w:val="0"/>
        </w:rPr>
        <w:t>Praktické předvedení a ústní ověření</w:t>
      </w:r>
    </w:p>
    <w:p>
      <w:pPr>
        <w:pStyle w:val="P16"/>
        <w:framePr w:w="6710" w:h="376" w:hRule="exact" w:wrap="none" w:vAnchor="page" w:hAnchor="margin" w:x="45" w:y="6630"/>
        <w:rPr>
          <w:rStyle w:val="C3"/>
          <w:rtl w:val="0"/>
        </w:rPr>
      </w:pPr>
    </w:p>
    <w:p>
      <w:pPr>
        <w:pStyle w:val="P17"/>
        <w:framePr w:w="6658" w:h="249" w:hRule="exact" w:wrap="none" w:vAnchor="page" w:hAnchor="margin" w:x="71" w:y="6686"/>
        <w:rPr>
          <w:rStyle w:val="C13"/>
          <w:rtl w:val="0"/>
        </w:rPr>
      </w:pPr>
      <w:r>
        <w:rPr>
          <w:rStyle w:val="C13"/>
          <w:rtl w:val="0"/>
        </w:rPr>
        <w:t>b) Provést průzkum topidla a rozhodnout o způsobu jeho opravy</w:t>
      </w:r>
    </w:p>
    <w:p>
      <w:pPr>
        <w:pStyle w:val="P31"/>
        <w:framePr w:w="3921" w:h="376" w:hRule="exact" w:wrap="none" w:vAnchor="page" w:hAnchor="margin" w:x="6800" w:y="6630"/>
        <w:rPr>
          <w:rStyle w:val="C3"/>
          <w:rtl w:val="0"/>
        </w:rPr>
      </w:pPr>
    </w:p>
    <w:p>
      <w:pPr>
        <w:pStyle w:val="P32"/>
        <w:framePr w:w="3839" w:h="249" w:hRule="exact" w:wrap="none" w:vAnchor="page" w:hAnchor="margin" w:x="6856" w:y="6686"/>
        <w:rPr>
          <w:rStyle w:val="C22"/>
          <w:rtl w:val="0"/>
        </w:rPr>
      </w:pPr>
      <w:r>
        <w:rPr>
          <w:rStyle w:val="C22"/>
          <w:rtl w:val="0"/>
        </w:rPr>
        <w:t>Praktické předvedení a ústní ověření</w:t>
      </w:r>
    </w:p>
    <w:p>
      <w:pPr>
        <w:pStyle w:val="P12"/>
        <w:framePr w:w="6710" w:h="376" w:hRule="exact" w:wrap="none" w:vAnchor="page" w:hAnchor="margin" w:x="45" w:y="7006"/>
        <w:rPr>
          <w:rStyle w:val="C3"/>
          <w:rtl w:val="0"/>
        </w:rPr>
      </w:pPr>
    </w:p>
    <w:p>
      <w:pPr>
        <w:pStyle w:val="P13"/>
        <w:framePr w:w="6658" w:h="249" w:hRule="exact" w:wrap="none" w:vAnchor="page" w:hAnchor="margin" w:x="71" w:y="7062"/>
        <w:rPr>
          <w:rStyle w:val="C11"/>
          <w:rtl w:val="0"/>
        </w:rPr>
      </w:pPr>
      <w:r>
        <w:rPr>
          <w:rStyle w:val="C11"/>
          <w:rtl w:val="0"/>
        </w:rPr>
        <w:t>c) Navrhnout technologii opravy topidla dle zadání</w:t>
      </w:r>
    </w:p>
    <w:p>
      <w:pPr>
        <w:pStyle w:val="P29"/>
        <w:framePr w:w="3921" w:h="376" w:hRule="exact" w:wrap="none" w:vAnchor="page" w:hAnchor="margin" w:x="6800" w:y="7006"/>
        <w:rPr>
          <w:rStyle w:val="C3"/>
          <w:rtl w:val="0"/>
        </w:rPr>
      </w:pPr>
    </w:p>
    <w:p>
      <w:pPr>
        <w:pStyle w:val="P30"/>
        <w:framePr w:w="3839" w:h="249" w:hRule="exact" w:wrap="none" w:vAnchor="page" w:hAnchor="margin" w:x="6856" w:y="7062"/>
        <w:rPr>
          <w:rStyle w:val="C21"/>
          <w:rtl w:val="0"/>
        </w:rPr>
      </w:pPr>
      <w:r>
        <w:rPr>
          <w:rStyle w:val="C21"/>
          <w:rtl w:val="0"/>
        </w:rPr>
        <w:t>Praktické předvedení a ústní ověření</w:t>
      </w:r>
    </w:p>
    <w:p>
      <w:pPr>
        <w:pStyle w:val="P16"/>
        <w:framePr w:w="6710" w:h="376" w:hRule="exact" w:wrap="none" w:vAnchor="page" w:hAnchor="margin" w:x="45" w:y="7383"/>
        <w:rPr>
          <w:rStyle w:val="C3"/>
          <w:rtl w:val="0"/>
        </w:rPr>
      </w:pPr>
    </w:p>
    <w:p>
      <w:pPr>
        <w:pStyle w:val="P17"/>
        <w:framePr w:w="6658" w:h="249" w:hRule="exact" w:wrap="none" w:vAnchor="page" w:hAnchor="margin" w:x="71" w:y="7439"/>
        <w:rPr>
          <w:rStyle w:val="C13"/>
          <w:rtl w:val="0"/>
        </w:rPr>
      </w:pPr>
      <w:r>
        <w:rPr>
          <w:rStyle w:val="C13"/>
          <w:rtl w:val="0"/>
        </w:rPr>
        <w:t>d) Navrhnout pracovní postup opravy topidla</w:t>
      </w:r>
    </w:p>
    <w:p>
      <w:pPr>
        <w:pStyle w:val="P31"/>
        <w:framePr w:w="3921" w:h="376" w:hRule="exact" w:wrap="none" w:vAnchor="page" w:hAnchor="margin" w:x="6800" w:y="7383"/>
        <w:rPr>
          <w:rStyle w:val="C3"/>
          <w:rtl w:val="0"/>
        </w:rPr>
      </w:pPr>
    </w:p>
    <w:p>
      <w:pPr>
        <w:pStyle w:val="P32"/>
        <w:framePr w:w="3839" w:h="249" w:hRule="exact" w:wrap="none" w:vAnchor="page" w:hAnchor="margin" w:x="6856" w:y="7439"/>
        <w:rPr>
          <w:rStyle w:val="C22"/>
          <w:rtl w:val="0"/>
        </w:rPr>
      </w:pPr>
      <w:r>
        <w:rPr>
          <w:rStyle w:val="C22"/>
          <w:rtl w:val="0"/>
        </w:rPr>
        <w:t>Praktické předvedení a ústní ověření</w:t>
      </w:r>
    </w:p>
    <w:p>
      <w:pPr>
        <w:pStyle w:val="P33"/>
        <w:framePr w:w="10710" w:h="248" w:hRule="exact" w:wrap="none" w:vAnchor="page" w:hAnchor="margin" w:x="28" w:y="7872"/>
        <w:rPr>
          <w:rStyle w:val="C23"/>
          <w:rtl w:val="0"/>
        </w:rPr>
      </w:pPr>
      <w:r>
        <w:rPr>
          <w:rStyle w:val="C23"/>
          <w:rtl w:val="0"/>
        </w:rPr>
        <w:t>Je třeba splnit všechna kritéria.</w:t>
      </w:r>
    </w:p>
    <w:p>
      <w:pPr>
        <w:pStyle w:val="P24"/>
        <w:framePr w:w="10710" w:h="340" w:hRule="exact" w:wrap="none" w:vAnchor="page" w:hAnchor="margin" w:x="28" w:y="8308"/>
        <w:rPr>
          <w:rStyle w:val="C18"/>
          <w:rtl w:val="0"/>
        </w:rPr>
      </w:pPr>
      <w:r>
        <w:rPr>
          <w:rStyle w:val="C18"/>
          <w:rtl w:val="0"/>
        </w:rPr>
        <w:t>Navrhování individuálně stavěných lokálních topidel na pevná paliva s teplovodními systémy</w:t>
      </w:r>
    </w:p>
    <w:p>
      <w:pPr>
        <w:pStyle w:val="P25"/>
        <w:framePr w:w="6713" w:h="376" w:hRule="exact" w:wrap="none" w:vAnchor="page" w:hAnchor="margin" w:x="45" w:y="8747"/>
        <w:rPr>
          <w:rStyle w:val="C3"/>
          <w:rtl w:val="0"/>
        </w:rPr>
      </w:pPr>
    </w:p>
    <w:p>
      <w:pPr>
        <w:pStyle w:val="P26"/>
        <w:framePr w:w="6661" w:h="249" w:hRule="exact" w:wrap="none" w:vAnchor="page" w:hAnchor="margin" w:x="71" w:y="8818"/>
        <w:rPr>
          <w:rStyle w:val="C19"/>
          <w:rtl w:val="0"/>
        </w:rPr>
      </w:pPr>
      <w:r>
        <w:rPr>
          <w:rStyle w:val="C19"/>
          <w:rtl w:val="0"/>
        </w:rPr>
        <w:t>Kritéria hodnocení</w:t>
      </w:r>
    </w:p>
    <w:p>
      <w:pPr>
        <w:pStyle w:val="P27"/>
        <w:framePr w:w="3918" w:h="376" w:hRule="exact" w:wrap="none" w:vAnchor="page" w:hAnchor="margin" w:x="6803" w:y="8747"/>
        <w:rPr>
          <w:rStyle w:val="C3"/>
          <w:rtl w:val="0"/>
        </w:rPr>
      </w:pPr>
    </w:p>
    <w:p>
      <w:pPr>
        <w:pStyle w:val="P28"/>
        <w:framePr w:w="3836" w:h="249" w:hRule="exact" w:wrap="none" w:vAnchor="page" w:hAnchor="margin" w:x="6859" w:y="8818"/>
        <w:rPr>
          <w:rStyle w:val="C20"/>
          <w:rtl w:val="0"/>
        </w:rPr>
      </w:pPr>
      <w:r>
        <w:rPr>
          <w:rStyle w:val="C20"/>
          <w:rtl w:val="0"/>
        </w:rPr>
        <w:t>Způsoby ověření</w:t>
      </w:r>
    </w:p>
    <w:p>
      <w:pPr>
        <w:pStyle w:val="P12"/>
        <w:framePr w:w="6710" w:h="607" w:hRule="exact" w:wrap="none" w:vAnchor="page" w:hAnchor="margin" w:x="45" w:y="9123"/>
        <w:rPr>
          <w:rStyle w:val="C3"/>
          <w:rtl w:val="0"/>
        </w:rPr>
      </w:pPr>
    </w:p>
    <w:p>
      <w:pPr>
        <w:pStyle w:val="P13"/>
        <w:framePr w:w="6658" w:h="480" w:hRule="exact" w:wrap="none" w:vAnchor="page" w:hAnchor="margin" w:x="71" w:y="9179"/>
        <w:rPr>
          <w:rStyle w:val="C11"/>
          <w:rtl w:val="0"/>
        </w:rPr>
      </w:pPr>
      <w:r>
        <w:rPr>
          <w:rStyle w:val="C11"/>
          <w:rtl w:val="0"/>
        </w:rPr>
        <w:t>a) Číst prováděcí výkresy individuálně stavěných topidel s teplovodními systémy, znát terminologii v oblasti vytápění</w:t>
      </w:r>
    </w:p>
    <w:p>
      <w:pPr>
        <w:pStyle w:val="P29"/>
        <w:framePr w:w="3921" w:h="607" w:hRule="exact" w:wrap="none" w:vAnchor="page" w:hAnchor="margin" w:x="6800" w:y="9123"/>
        <w:rPr>
          <w:rStyle w:val="C3"/>
          <w:rtl w:val="0"/>
        </w:rPr>
      </w:pPr>
    </w:p>
    <w:p>
      <w:pPr>
        <w:pStyle w:val="P30"/>
        <w:framePr w:w="3839" w:h="480" w:hRule="exact" w:wrap="none" w:vAnchor="page" w:hAnchor="margin" w:x="6856" w:y="9179"/>
        <w:rPr>
          <w:rStyle w:val="C21"/>
          <w:rtl w:val="0"/>
        </w:rPr>
      </w:pPr>
      <w:r>
        <w:rPr>
          <w:rStyle w:val="C21"/>
          <w:rtl w:val="0"/>
        </w:rPr>
        <w:t>Praktické předvedení a ústní ověření</w:t>
      </w:r>
    </w:p>
    <w:p>
      <w:pPr>
        <w:pStyle w:val="P16"/>
        <w:framePr w:w="6710" w:h="607" w:hRule="exact" w:wrap="none" w:vAnchor="page" w:hAnchor="margin" w:x="45" w:y="9730"/>
        <w:rPr>
          <w:rStyle w:val="C3"/>
          <w:rtl w:val="0"/>
        </w:rPr>
      </w:pPr>
    </w:p>
    <w:p>
      <w:pPr>
        <w:pStyle w:val="P17"/>
        <w:framePr w:w="6658" w:h="480" w:hRule="exact" w:wrap="none" w:vAnchor="page" w:hAnchor="margin" w:x="71" w:y="9786"/>
        <w:rPr>
          <w:rStyle w:val="C13"/>
          <w:rtl w:val="0"/>
        </w:rPr>
      </w:pPr>
      <w:r>
        <w:rPr>
          <w:rStyle w:val="C13"/>
          <w:rtl w:val="0"/>
        </w:rPr>
        <w:t>b) Popsat bezpečnostní prvky teplovodního systému s vysvětlením jejich použití s ohledem na vysoké teploty uvnitř topidla</w:t>
      </w:r>
    </w:p>
    <w:p>
      <w:pPr>
        <w:pStyle w:val="P31"/>
        <w:framePr w:w="3921" w:h="607" w:hRule="exact" w:wrap="none" w:vAnchor="page" w:hAnchor="margin" w:x="6800" w:y="9730"/>
        <w:rPr>
          <w:rStyle w:val="C3"/>
          <w:rtl w:val="0"/>
        </w:rPr>
      </w:pPr>
    </w:p>
    <w:p>
      <w:pPr>
        <w:pStyle w:val="P32"/>
        <w:framePr w:w="3839" w:h="480" w:hRule="exact" w:wrap="none" w:vAnchor="page" w:hAnchor="margin" w:x="6856" w:y="9786"/>
        <w:rPr>
          <w:rStyle w:val="C22"/>
          <w:rtl w:val="0"/>
        </w:rPr>
      </w:pPr>
      <w:r>
        <w:rPr>
          <w:rStyle w:val="C22"/>
          <w:rtl w:val="0"/>
        </w:rPr>
        <w:t>Písemné ověření</w:t>
      </w:r>
    </w:p>
    <w:p>
      <w:pPr>
        <w:pStyle w:val="P12"/>
        <w:framePr w:w="6710" w:h="376" w:hRule="exact" w:wrap="none" w:vAnchor="page" w:hAnchor="margin" w:x="45" w:y="10337"/>
        <w:rPr>
          <w:rStyle w:val="C3"/>
          <w:rtl w:val="0"/>
        </w:rPr>
      </w:pPr>
    </w:p>
    <w:p>
      <w:pPr>
        <w:pStyle w:val="P13"/>
        <w:framePr w:w="6658" w:h="249" w:hRule="exact" w:wrap="none" w:vAnchor="page" w:hAnchor="margin" w:x="71" w:y="10393"/>
        <w:rPr>
          <w:rStyle w:val="C11"/>
          <w:rtl w:val="0"/>
        </w:rPr>
      </w:pPr>
      <w:r>
        <w:rPr>
          <w:rStyle w:val="C11"/>
          <w:rtl w:val="0"/>
        </w:rPr>
        <w:t>c) Vypočítat tepelnou ztrátu místností pro vytápění sálavým teplem</w:t>
      </w:r>
    </w:p>
    <w:p>
      <w:pPr>
        <w:pStyle w:val="P29"/>
        <w:framePr w:w="3921" w:h="376" w:hRule="exact" w:wrap="none" w:vAnchor="page" w:hAnchor="margin" w:x="6800" w:y="10337"/>
        <w:rPr>
          <w:rStyle w:val="C3"/>
          <w:rtl w:val="0"/>
        </w:rPr>
      </w:pPr>
    </w:p>
    <w:p>
      <w:pPr>
        <w:pStyle w:val="P30"/>
        <w:framePr w:w="3839" w:h="249" w:hRule="exact" w:wrap="none" w:vAnchor="page" w:hAnchor="margin" w:x="6856" w:y="10393"/>
        <w:rPr>
          <w:rStyle w:val="C21"/>
          <w:rtl w:val="0"/>
        </w:rPr>
      </w:pPr>
      <w:r>
        <w:rPr>
          <w:rStyle w:val="C21"/>
          <w:rtl w:val="0"/>
        </w:rPr>
        <w:t>Praktické předvedení a ústní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d) Navrhnout výkon akumulační části topidla vzhledem na tepelnou ztrátu vytápěné místnosti</w:t>
      </w:r>
    </w:p>
    <w:p>
      <w:pPr>
        <w:pStyle w:val="P31"/>
        <w:framePr w:w="3921" w:h="607" w:hRule="exact" w:wrap="none" w:vAnchor="page" w:hAnchor="margin" w:x="6800" w:y="10713"/>
        <w:rPr>
          <w:rStyle w:val="C3"/>
          <w:rtl w:val="0"/>
        </w:rPr>
      </w:pPr>
    </w:p>
    <w:p>
      <w:pPr>
        <w:pStyle w:val="P32"/>
        <w:framePr w:w="3839" w:h="480" w:hRule="exact" w:wrap="none" w:vAnchor="page" w:hAnchor="margin" w:x="6856" w:y="10769"/>
        <w:rPr>
          <w:rStyle w:val="C22"/>
          <w:rtl w:val="0"/>
        </w:rPr>
      </w:pPr>
      <w:r>
        <w:rPr>
          <w:rStyle w:val="C22"/>
          <w:rtl w:val="0"/>
        </w:rPr>
        <w:t>Praktické předvedení a ústní ověření</w:t>
      </w:r>
    </w:p>
    <w:p>
      <w:pPr>
        <w:pStyle w:val="P12"/>
        <w:framePr w:w="6710" w:h="376" w:hRule="exact" w:wrap="none" w:vAnchor="page" w:hAnchor="margin" w:x="45" w:y="11320"/>
        <w:rPr>
          <w:rStyle w:val="C3"/>
          <w:rtl w:val="0"/>
        </w:rPr>
      </w:pPr>
    </w:p>
    <w:p>
      <w:pPr>
        <w:pStyle w:val="P13"/>
        <w:framePr w:w="6658" w:h="249" w:hRule="exact" w:wrap="none" w:vAnchor="page" w:hAnchor="margin" w:x="71" w:y="11376"/>
        <w:rPr>
          <w:rStyle w:val="C11"/>
          <w:rtl w:val="0"/>
        </w:rPr>
      </w:pPr>
      <w:r>
        <w:rPr>
          <w:rStyle w:val="C11"/>
          <w:rtl w:val="0"/>
        </w:rPr>
        <w:t>e) Navrhnout výkon topidla dle požadavků topenářské firmy</w:t>
      </w:r>
    </w:p>
    <w:p>
      <w:pPr>
        <w:pStyle w:val="P29"/>
        <w:framePr w:w="3921" w:h="376" w:hRule="exact" w:wrap="none" w:vAnchor="page" w:hAnchor="margin" w:x="6800" w:y="11320"/>
        <w:rPr>
          <w:rStyle w:val="C3"/>
          <w:rtl w:val="0"/>
        </w:rPr>
      </w:pPr>
    </w:p>
    <w:p>
      <w:pPr>
        <w:pStyle w:val="P30"/>
        <w:framePr w:w="3839" w:h="249" w:hRule="exact" w:wrap="none" w:vAnchor="page" w:hAnchor="margin" w:x="6856" w:y="11376"/>
        <w:rPr>
          <w:rStyle w:val="C21"/>
          <w:rtl w:val="0"/>
        </w:rPr>
      </w:pPr>
      <w:r>
        <w:rPr>
          <w:rStyle w:val="C21"/>
          <w:rtl w:val="0"/>
        </w:rPr>
        <w:t>Praktické předvedení a ústní ověření</w:t>
      </w:r>
    </w:p>
    <w:p>
      <w:pPr>
        <w:pStyle w:val="P16"/>
        <w:framePr w:w="6710" w:h="376" w:hRule="exact" w:wrap="none" w:vAnchor="page" w:hAnchor="margin" w:x="45" w:y="11696"/>
        <w:rPr>
          <w:rStyle w:val="C3"/>
          <w:rtl w:val="0"/>
        </w:rPr>
      </w:pPr>
    </w:p>
    <w:p>
      <w:pPr>
        <w:pStyle w:val="P17"/>
        <w:framePr w:w="6658" w:h="249" w:hRule="exact" w:wrap="none" w:vAnchor="page" w:hAnchor="margin" w:x="71" w:y="11752"/>
        <w:rPr>
          <w:rStyle w:val="C13"/>
          <w:rtl w:val="0"/>
        </w:rPr>
      </w:pPr>
      <w:r>
        <w:rPr>
          <w:rStyle w:val="C13"/>
          <w:rtl w:val="0"/>
        </w:rPr>
        <w:t>f) Popsat komponenty teplovodního systému a jejich význam</w:t>
      </w:r>
    </w:p>
    <w:p>
      <w:pPr>
        <w:pStyle w:val="P31"/>
        <w:framePr w:w="3921" w:h="376" w:hRule="exact" w:wrap="none" w:vAnchor="page" w:hAnchor="margin" w:x="6800" w:y="11696"/>
        <w:rPr>
          <w:rStyle w:val="C3"/>
          <w:rtl w:val="0"/>
        </w:rPr>
      </w:pPr>
    </w:p>
    <w:p>
      <w:pPr>
        <w:pStyle w:val="P32"/>
        <w:framePr w:w="3839" w:h="249" w:hRule="exact" w:wrap="none" w:vAnchor="page" w:hAnchor="margin" w:x="6856" w:y="11752"/>
        <w:rPr>
          <w:rStyle w:val="C22"/>
          <w:rtl w:val="0"/>
        </w:rPr>
      </w:pPr>
      <w:r>
        <w:rPr>
          <w:rStyle w:val="C22"/>
          <w:rtl w:val="0"/>
        </w:rPr>
        <w:t>Písemné ověření</w:t>
      </w:r>
    </w:p>
    <w:p>
      <w:pPr>
        <w:pStyle w:val="P12"/>
        <w:framePr w:w="6710" w:h="376" w:hRule="exact" w:wrap="none" w:vAnchor="page" w:hAnchor="margin" w:x="45" w:y="12073"/>
        <w:rPr>
          <w:rStyle w:val="C3"/>
          <w:rtl w:val="0"/>
        </w:rPr>
      </w:pPr>
    </w:p>
    <w:p>
      <w:pPr>
        <w:pStyle w:val="P13"/>
        <w:framePr w:w="6658" w:h="249" w:hRule="exact" w:wrap="none" w:vAnchor="page" w:hAnchor="margin" w:x="71" w:y="12129"/>
        <w:rPr>
          <w:rStyle w:val="C11"/>
          <w:rtl w:val="0"/>
        </w:rPr>
      </w:pPr>
      <w:r>
        <w:rPr>
          <w:rStyle w:val="C11"/>
          <w:rtl w:val="0"/>
        </w:rPr>
        <w:t>g) Vysvětlit používání topidla s teplovodním systémem</w:t>
      </w:r>
    </w:p>
    <w:p>
      <w:pPr>
        <w:pStyle w:val="P29"/>
        <w:framePr w:w="3921" w:h="376" w:hRule="exact" w:wrap="none" w:vAnchor="page" w:hAnchor="margin" w:x="6800" w:y="12073"/>
        <w:rPr>
          <w:rStyle w:val="C3"/>
          <w:rtl w:val="0"/>
        </w:rPr>
      </w:pPr>
    </w:p>
    <w:p>
      <w:pPr>
        <w:pStyle w:val="P30"/>
        <w:framePr w:w="3839" w:h="249" w:hRule="exact" w:wrap="none" w:vAnchor="page" w:hAnchor="margin" w:x="6856" w:y="12129"/>
        <w:rPr>
          <w:rStyle w:val="C21"/>
          <w:rtl w:val="0"/>
        </w:rPr>
      </w:pPr>
      <w:r>
        <w:rPr>
          <w:rStyle w:val="C21"/>
          <w:rtl w:val="0"/>
        </w:rPr>
        <w:t>Ústní ověření</w:t>
      </w:r>
    </w:p>
    <w:p>
      <w:pPr>
        <w:pStyle w:val="P16"/>
        <w:framePr w:w="6710" w:h="376" w:hRule="exact" w:wrap="none" w:vAnchor="page" w:hAnchor="margin" w:x="45" w:y="12449"/>
        <w:rPr>
          <w:rStyle w:val="C3"/>
          <w:rtl w:val="0"/>
        </w:rPr>
      </w:pPr>
    </w:p>
    <w:p>
      <w:pPr>
        <w:pStyle w:val="P17"/>
        <w:framePr w:w="6658" w:h="249" w:hRule="exact" w:wrap="none" w:vAnchor="page" w:hAnchor="margin" w:x="71" w:y="12505"/>
        <w:rPr>
          <w:rStyle w:val="C13"/>
          <w:rtl w:val="0"/>
        </w:rPr>
      </w:pPr>
      <w:r>
        <w:rPr>
          <w:rStyle w:val="C13"/>
          <w:rtl w:val="0"/>
        </w:rPr>
        <w:t>h) Popsat základní funkci regulačního systému teplovodního vytápění</w:t>
      </w:r>
    </w:p>
    <w:p>
      <w:pPr>
        <w:pStyle w:val="P31"/>
        <w:framePr w:w="3921" w:h="376" w:hRule="exact" w:wrap="none" w:vAnchor="page" w:hAnchor="margin" w:x="6800" w:y="12449"/>
        <w:rPr>
          <w:rStyle w:val="C3"/>
          <w:rtl w:val="0"/>
        </w:rPr>
      </w:pPr>
    </w:p>
    <w:p>
      <w:pPr>
        <w:pStyle w:val="P32"/>
        <w:framePr w:w="3839" w:h="249" w:hRule="exact" w:wrap="none" w:vAnchor="page" w:hAnchor="margin" w:x="6856" w:y="12505"/>
        <w:rPr>
          <w:rStyle w:val="C22"/>
          <w:rtl w:val="0"/>
        </w:rPr>
      </w:pPr>
      <w:r>
        <w:rPr>
          <w:rStyle w:val="C22"/>
          <w:rtl w:val="0"/>
        </w:rPr>
        <w:t>Písemné ověření</w:t>
      </w:r>
    </w:p>
    <w:p>
      <w:pPr>
        <w:pStyle w:val="P33"/>
        <w:framePr w:w="10710" w:h="248" w:hRule="exact" w:wrap="none" w:vAnchor="page" w:hAnchor="margin" w:x="28" w:y="12938"/>
        <w:rPr>
          <w:rStyle w:val="C23"/>
          <w:rtl w:val="0"/>
        </w:rPr>
      </w:pPr>
      <w:r>
        <w:rPr>
          <w:rStyle w:val="C23"/>
          <w:rtl w:val="0"/>
        </w:rPr>
        <w:t>Je třeba splnit všechna kritéria.</w:t>
      </w:r>
    </w:p>
    <w:p>
      <w:pPr>
        <w:pStyle w:val="P24"/>
        <w:framePr w:w="10710" w:h="340" w:hRule="exact" w:wrap="none" w:vAnchor="page" w:hAnchor="margin" w:x="28" w:y="13374"/>
        <w:rPr>
          <w:rStyle w:val="C18"/>
          <w:rtl w:val="0"/>
        </w:rPr>
      </w:pPr>
      <w:r>
        <w:rPr>
          <w:rStyle w:val="C18"/>
          <w:rtl w:val="0"/>
        </w:rPr>
        <w:t>Posuzování a kontrola konstrukce, funkce a připojení lokálních topidel na pevná paliva</w:t>
      </w:r>
    </w:p>
    <w:p>
      <w:pPr>
        <w:pStyle w:val="P25"/>
        <w:framePr w:w="6713" w:h="376" w:hRule="exact" w:wrap="none" w:vAnchor="page" w:hAnchor="margin" w:x="45" w:y="13813"/>
        <w:rPr>
          <w:rStyle w:val="C3"/>
          <w:rtl w:val="0"/>
        </w:rPr>
      </w:pPr>
    </w:p>
    <w:p>
      <w:pPr>
        <w:pStyle w:val="P26"/>
        <w:framePr w:w="6661" w:h="249" w:hRule="exact" w:wrap="none" w:vAnchor="page" w:hAnchor="margin" w:x="71" w:y="13884"/>
        <w:rPr>
          <w:rStyle w:val="C19"/>
          <w:rtl w:val="0"/>
        </w:rPr>
      </w:pPr>
      <w:r>
        <w:rPr>
          <w:rStyle w:val="C19"/>
          <w:rtl w:val="0"/>
        </w:rPr>
        <w:t>Kritéria hodnocení</w:t>
      </w:r>
    </w:p>
    <w:p>
      <w:pPr>
        <w:pStyle w:val="P27"/>
        <w:framePr w:w="3918" w:h="376" w:hRule="exact" w:wrap="none" w:vAnchor="page" w:hAnchor="margin" w:x="6803" w:y="13813"/>
        <w:rPr>
          <w:rStyle w:val="C3"/>
          <w:rtl w:val="0"/>
        </w:rPr>
      </w:pPr>
    </w:p>
    <w:p>
      <w:pPr>
        <w:pStyle w:val="P28"/>
        <w:framePr w:w="3836" w:h="249" w:hRule="exact" w:wrap="none" w:vAnchor="page" w:hAnchor="margin" w:x="6859" w:y="13884"/>
        <w:rPr>
          <w:rStyle w:val="C20"/>
          <w:rtl w:val="0"/>
        </w:rPr>
      </w:pPr>
      <w:r>
        <w:rPr>
          <w:rStyle w:val="C20"/>
          <w:rtl w:val="0"/>
        </w:rPr>
        <w:t>Způsoby ověření</w:t>
      </w:r>
    </w:p>
    <w:p>
      <w:pPr>
        <w:pStyle w:val="P12"/>
        <w:framePr w:w="6710" w:h="607" w:hRule="exact" w:wrap="none" w:vAnchor="page" w:hAnchor="margin" w:x="45" w:y="14190"/>
        <w:rPr>
          <w:rStyle w:val="C3"/>
          <w:rtl w:val="0"/>
        </w:rPr>
      </w:pPr>
    </w:p>
    <w:p>
      <w:pPr>
        <w:pStyle w:val="P13"/>
        <w:framePr w:w="6658" w:h="480" w:hRule="exact" w:wrap="none" w:vAnchor="page" w:hAnchor="margin" w:x="71" w:y="14246"/>
        <w:rPr>
          <w:rStyle w:val="C11"/>
          <w:rtl w:val="0"/>
        </w:rPr>
      </w:pPr>
      <w:r>
        <w:rPr>
          <w:rStyle w:val="C11"/>
          <w:rtl w:val="0"/>
        </w:rPr>
        <w:t>a) Posoudit správnost zvolené konstrukce akumulačních kamen v předložené technické dokumentaci a na reálném topidle</w:t>
      </w:r>
    </w:p>
    <w:p>
      <w:pPr>
        <w:pStyle w:val="P29"/>
        <w:framePr w:w="3921" w:h="607" w:hRule="exact" w:wrap="none" w:vAnchor="page" w:hAnchor="margin" w:x="6800" w:y="14190"/>
        <w:rPr>
          <w:rStyle w:val="C3"/>
          <w:rtl w:val="0"/>
        </w:rPr>
      </w:pPr>
    </w:p>
    <w:p>
      <w:pPr>
        <w:pStyle w:val="P30"/>
        <w:framePr w:w="3839" w:h="480" w:hRule="exact" w:wrap="none" w:vAnchor="page" w:hAnchor="margin" w:x="6856" w:y="14246"/>
        <w:rPr>
          <w:rStyle w:val="C21"/>
          <w:rtl w:val="0"/>
        </w:rPr>
      </w:pPr>
      <w:r>
        <w:rPr>
          <w:rStyle w:val="C21"/>
          <w:rtl w:val="0"/>
        </w:rPr>
        <w:t>Praktické předvedení a ústní ověření</w:t>
      </w:r>
    </w:p>
    <w:p>
      <w:pPr>
        <w:pStyle w:val="P16"/>
        <w:framePr w:w="6710" w:h="376" w:hRule="exact" w:wrap="none" w:vAnchor="page" w:hAnchor="margin" w:x="45" w:y="14796"/>
        <w:rPr>
          <w:rStyle w:val="C3"/>
          <w:rtl w:val="0"/>
        </w:rPr>
      </w:pPr>
    </w:p>
    <w:p>
      <w:pPr>
        <w:pStyle w:val="P17"/>
        <w:framePr w:w="6658" w:h="249" w:hRule="exact" w:wrap="none" w:vAnchor="page" w:hAnchor="margin" w:x="71" w:y="14852"/>
        <w:rPr>
          <w:rStyle w:val="C13"/>
          <w:rtl w:val="0"/>
        </w:rPr>
      </w:pPr>
      <w:r>
        <w:rPr>
          <w:rStyle w:val="C13"/>
          <w:rtl w:val="0"/>
        </w:rPr>
        <w:t>b) Popsat způsob připojení topidla na sopouch komína</w:t>
      </w:r>
    </w:p>
    <w:p>
      <w:pPr>
        <w:pStyle w:val="P31"/>
        <w:framePr w:w="3921" w:h="376" w:hRule="exact" w:wrap="none" w:vAnchor="page" w:hAnchor="margin" w:x="6800" w:y="14796"/>
        <w:rPr>
          <w:rStyle w:val="C3"/>
          <w:rtl w:val="0"/>
        </w:rPr>
      </w:pPr>
    </w:p>
    <w:p>
      <w:pPr>
        <w:pStyle w:val="P32"/>
        <w:framePr w:w="3839" w:h="249" w:hRule="exact" w:wrap="none" w:vAnchor="page" w:hAnchor="margin" w:x="6856" w:y="14852"/>
        <w:rPr>
          <w:rStyle w:val="C22"/>
          <w:rtl w:val="0"/>
        </w:rPr>
      </w:pPr>
      <w:r>
        <w:rPr>
          <w:rStyle w:val="C22"/>
          <w:rtl w:val="0"/>
        </w:rPr>
        <w:t>Písemné ověření</w:t>
      </w:r>
    </w:p>
    <w:p>
      <w:pPr>
        <w:pStyle w:val="P12"/>
        <w:framePr w:w="6710" w:h="376" w:hRule="exact" w:wrap="none" w:vAnchor="page" w:hAnchor="margin" w:x="45" w:y="15173"/>
        <w:rPr>
          <w:rStyle w:val="C3"/>
          <w:rtl w:val="0"/>
        </w:rPr>
      </w:pPr>
    </w:p>
    <w:p>
      <w:pPr>
        <w:pStyle w:val="P13"/>
        <w:framePr w:w="6658" w:h="249" w:hRule="exact" w:wrap="none" w:vAnchor="page" w:hAnchor="margin" w:x="71" w:y="15229"/>
        <w:rPr>
          <w:rStyle w:val="C11"/>
          <w:rtl w:val="0"/>
        </w:rPr>
      </w:pPr>
      <w:r>
        <w:rPr>
          <w:rStyle w:val="C11"/>
          <w:rtl w:val="0"/>
        </w:rPr>
        <w:t>c) Posoudit funkci topidla dle ČSN 73 4230, ČSN 73 4231 a ČSN 73 4232</w:t>
      </w:r>
    </w:p>
    <w:p>
      <w:pPr>
        <w:pStyle w:val="P29"/>
        <w:framePr w:w="3921" w:h="376" w:hRule="exact" w:wrap="none" w:vAnchor="page" w:hAnchor="margin" w:x="6800" w:y="15173"/>
        <w:rPr>
          <w:rStyle w:val="C3"/>
          <w:rtl w:val="0"/>
        </w:rPr>
      </w:pPr>
    </w:p>
    <w:p>
      <w:pPr>
        <w:pStyle w:val="P30"/>
        <w:framePr w:w="3839" w:h="249" w:hRule="exact" w:wrap="none" w:vAnchor="page" w:hAnchor="margin" w:x="6856" w:y="15229"/>
        <w:rPr>
          <w:rStyle w:val="C21"/>
          <w:rtl w:val="0"/>
        </w:rPr>
      </w:pPr>
      <w:r>
        <w:rPr>
          <w:rStyle w:val="C21"/>
          <w:rtl w:val="0"/>
        </w:rPr>
        <w:t>Praktické předvedení a ústní ověření</w:t>
      </w:r>
    </w:p>
    <w:p>
      <w:pPr>
        <w:pStyle w:val="P33"/>
        <w:framePr w:w="10710" w:h="248" w:hRule="exact" w:wrap="none" w:vAnchor="page" w:hAnchor="margin" w:x="28" w:y="15662"/>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13.6.2026 13:30:39</w:t>
      </w:r>
    </w:p>
    <w:p>
      <w:pPr>
        <w:pStyle w:val="P22"/>
        <w:framePr w:w="2790" w:h="331" w:hRule="exact" w:wrap="none" w:vAnchor="page" w:hAnchor="margin" w:x="7911" w:y="15940"/>
        <w:rPr>
          <w:rStyle w:val="C16"/>
          <w:rtl w:val="0"/>
        </w:rPr>
      </w:pPr>
      <w:r>
        <w:rPr>
          <w:rStyle w:val="C16"/>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průmyslově vyráběných lokálních topidlech na pevná paliva</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druzích průmyslově vyráběných topidel</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dokumentaci průmyslově vyráběných topidel</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typ topidla dle vytápěného prostoru, podmínek připojení topidla na komín a požadavku objednatele</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kontrolu funkce průmyslově vyráběných topidel</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připojení topidla na komín</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Vysvětlit způsob topení v topidle (palivo, zatápění, regulace výkonu, čištění, údržba)</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2"/>
          <w:rtl w:val="0"/>
        </w:rPr>
      </w:pPr>
      <w:r>
        <w:rPr>
          <w:rStyle w:val="C22"/>
          <w:rtl w:val="0"/>
        </w:rPr>
        <w:t>Ústní ověření</w:t>
      </w:r>
    </w:p>
    <w:p>
      <w:pPr>
        <w:pStyle w:val="P33"/>
        <w:framePr w:w="10710" w:h="248" w:hRule="exact" w:wrap="none" w:vAnchor="page" w:hAnchor="margin" w:x="28" w:y="5802"/>
        <w:rPr>
          <w:rStyle w:val="C23"/>
          <w:rtl w:val="0"/>
        </w:rPr>
      </w:pPr>
      <w:r>
        <w:rPr>
          <w:rStyle w:val="C23"/>
          <w:rtl w:val="0"/>
        </w:rPr>
        <w:t>Je třeba splnit všechna kritéria.</w:t>
      </w:r>
    </w:p>
    <w:p>
      <w:pPr>
        <w:pStyle w:val="P24"/>
        <w:framePr w:w="10710" w:h="340" w:hRule="exact" w:wrap="none" w:vAnchor="page" w:hAnchor="margin" w:x="28" w:y="6237"/>
        <w:rPr>
          <w:rStyle w:val="C18"/>
          <w:rtl w:val="0"/>
        </w:rPr>
      </w:pPr>
      <w:r>
        <w:rPr>
          <w:rStyle w:val="C18"/>
          <w:rtl w:val="0"/>
        </w:rPr>
        <w:t>Výpočet spotřeby materiálů</w:t>
      </w:r>
    </w:p>
    <w:p>
      <w:pPr>
        <w:pStyle w:val="P25"/>
        <w:framePr w:w="6713" w:h="376" w:hRule="exact" w:wrap="none" w:vAnchor="page" w:hAnchor="margin" w:x="45" w:y="6677"/>
        <w:rPr>
          <w:rStyle w:val="C3"/>
          <w:rtl w:val="0"/>
        </w:rPr>
      </w:pPr>
    </w:p>
    <w:p>
      <w:pPr>
        <w:pStyle w:val="P26"/>
        <w:framePr w:w="6661" w:h="249" w:hRule="exact" w:wrap="none" w:vAnchor="page" w:hAnchor="margin" w:x="71" w:y="6748"/>
        <w:rPr>
          <w:rStyle w:val="C19"/>
          <w:rtl w:val="0"/>
        </w:rPr>
      </w:pPr>
      <w:r>
        <w:rPr>
          <w:rStyle w:val="C19"/>
          <w:rtl w:val="0"/>
        </w:rPr>
        <w:t>Kritéria hodnocení</w:t>
      </w:r>
    </w:p>
    <w:p>
      <w:pPr>
        <w:pStyle w:val="P27"/>
        <w:framePr w:w="3918" w:h="376" w:hRule="exact" w:wrap="none" w:vAnchor="page" w:hAnchor="margin" w:x="6803" w:y="6677"/>
        <w:rPr>
          <w:rStyle w:val="C3"/>
          <w:rtl w:val="0"/>
        </w:rPr>
      </w:pPr>
    </w:p>
    <w:p>
      <w:pPr>
        <w:pStyle w:val="P28"/>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Vypracovat soupisku materiálu pro stavbu individuálního topidla (akumulační materiál, kachloví, šamoty, malty a lepidla) dle zadání</w:t>
      </w:r>
    </w:p>
    <w:p>
      <w:pPr>
        <w:pStyle w:val="P29"/>
        <w:framePr w:w="3921" w:h="607" w:hRule="exact" w:wrap="none" w:vAnchor="page" w:hAnchor="margin" w:x="6800" w:y="7053"/>
        <w:rPr>
          <w:rStyle w:val="C3"/>
          <w:rtl w:val="0"/>
        </w:rPr>
      </w:pPr>
    </w:p>
    <w:p>
      <w:pPr>
        <w:pStyle w:val="P30"/>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Vypočítat spotřebu materiálu na stavbu individuálního topidla dle zadání</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2"/>
          <w:rtl w:val="0"/>
        </w:rPr>
      </w:pPr>
      <w:r>
        <w:rPr>
          <w:rStyle w:val="C22"/>
          <w:rtl w:val="0"/>
        </w:rPr>
        <w:t>Praktické předvedení</w:t>
      </w:r>
    </w:p>
    <w:p>
      <w:pPr>
        <w:pStyle w:val="P33"/>
        <w:framePr w:w="10710" w:h="248" w:hRule="exact" w:wrap="none" w:vAnchor="page" w:hAnchor="margin" w:x="28" w:y="8149"/>
        <w:rPr>
          <w:rStyle w:val="C23"/>
          <w:rtl w:val="0"/>
        </w:rPr>
      </w:pPr>
      <w:r>
        <w:rPr>
          <w:rStyle w:val="C23"/>
          <w:rtl w:val="0"/>
        </w:rPr>
        <w:t>Je třeba splnit obě kritéria.</w:t>
      </w:r>
    </w:p>
    <w:p>
      <w:pPr>
        <w:pStyle w:val="P24"/>
        <w:framePr w:w="10710" w:h="340" w:hRule="exact" w:wrap="none" w:vAnchor="page" w:hAnchor="margin" w:x="28" w:y="8585"/>
        <w:rPr>
          <w:rStyle w:val="C18"/>
          <w:rtl w:val="0"/>
        </w:rPr>
      </w:pPr>
      <w:r>
        <w:rPr>
          <w:rStyle w:val="C18"/>
          <w:rtl w:val="0"/>
        </w:rPr>
        <w:t>Vyhotovování cenové kalkulace kamnářských prací</w:t>
      </w:r>
    </w:p>
    <w:p>
      <w:pPr>
        <w:pStyle w:val="P25"/>
        <w:framePr w:w="6713" w:h="376" w:hRule="exact" w:wrap="none" w:vAnchor="page" w:hAnchor="margin" w:x="45" w:y="9024"/>
        <w:rPr>
          <w:rStyle w:val="C3"/>
          <w:rtl w:val="0"/>
        </w:rPr>
      </w:pPr>
    </w:p>
    <w:p>
      <w:pPr>
        <w:pStyle w:val="P26"/>
        <w:framePr w:w="6661" w:h="249" w:hRule="exact" w:wrap="none" w:vAnchor="page" w:hAnchor="margin" w:x="71" w:y="9095"/>
        <w:rPr>
          <w:rStyle w:val="C19"/>
          <w:rtl w:val="0"/>
        </w:rPr>
      </w:pPr>
      <w:r>
        <w:rPr>
          <w:rStyle w:val="C19"/>
          <w:rtl w:val="0"/>
        </w:rPr>
        <w:t>Kritéria hodnocení</w:t>
      </w:r>
    </w:p>
    <w:p>
      <w:pPr>
        <w:pStyle w:val="P27"/>
        <w:framePr w:w="3918" w:h="376" w:hRule="exact" w:wrap="none" w:vAnchor="page" w:hAnchor="margin" w:x="6803" w:y="9024"/>
        <w:rPr>
          <w:rStyle w:val="C3"/>
          <w:rtl w:val="0"/>
        </w:rPr>
      </w:pPr>
    </w:p>
    <w:p>
      <w:pPr>
        <w:pStyle w:val="P28"/>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Vysvětlit postup vypracování cenové kalkulace včetně zajištění podkladů</w:t>
      </w:r>
    </w:p>
    <w:p>
      <w:pPr>
        <w:pStyle w:val="P29"/>
        <w:framePr w:w="3921" w:h="376" w:hRule="exact" w:wrap="none" w:vAnchor="page" w:hAnchor="margin" w:x="6800" w:y="9401"/>
        <w:rPr>
          <w:rStyle w:val="C3"/>
          <w:rtl w:val="0"/>
        </w:rPr>
      </w:pPr>
    </w:p>
    <w:p>
      <w:pPr>
        <w:pStyle w:val="P30"/>
        <w:framePr w:w="3839" w:h="249"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Vyhotovit cenovou kalkulaci (položkový rozpočet) individuálně stavěného topidla dle zadání</w:t>
      </w:r>
    </w:p>
    <w:p>
      <w:pPr>
        <w:pStyle w:val="P31"/>
        <w:framePr w:w="3921" w:h="607" w:hRule="exact" w:wrap="none" w:vAnchor="page" w:hAnchor="margin" w:x="6800" w:y="9777"/>
        <w:rPr>
          <w:rStyle w:val="C3"/>
          <w:rtl w:val="0"/>
        </w:rPr>
      </w:pPr>
    </w:p>
    <w:p>
      <w:pPr>
        <w:pStyle w:val="P32"/>
        <w:framePr w:w="3839" w:h="480" w:hRule="exact" w:wrap="none" w:vAnchor="page" w:hAnchor="margin" w:x="6856" w:y="9833"/>
        <w:rPr>
          <w:rStyle w:val="C22"/>
          <w:rtl w:val="0"/>
        </w:rPr>
      </w:pPr>
      <w:r>
        <w:rPr>
          <w:rStyle w:val="C22"/>
          <w:rtl w:val="0"/>
        </w:rPr>
        <w:t>Písemné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Vyhotovit cenovou kalkulaci na PC s použitím software pro cenové kalkulace</w:t>
      </w:r>
    </w:p>
    <w:p>
      <w:pPr>
        <w:pStyle w:val="P29"/>
        <w:framePr w:w="3921" w:h="607" w:hRule="exact" w:wrap="none" w:vAnchor="page" w:hAnchor="margin" w:x="6800" w:y="10384"/>
        <w:rPr>
          <w:rStyle w:val="C3"/>
          <w:rtl w:val="0"/>
        </w:rPr>
      </w:pPr>
    </w:p>
    <w:p>
      <w:pPr>
        <w:pStyle w:val="P30"/>
        <w:framePr w:w="3839" w:h="480" w:hRule="exact" w:wrap="none" w:vAnchor="page" w:hAnchor="margin" w:x="6856" w:y="10440"/>
        <w:rPr>
          <w:rStyle w:val="C21"/>
          <w:rtl w:val="0"/>
        </w:rPr>
      </w:pPr>
      <w:r>
        <w:rPr>
          <w:rStyle w:val="C21"/>
          <w:rtl w:val="0"/>
        </w:rPr>
        <w:t>Praktické předvedení a ústní ověření</w:t>
      </w:r>
    </w:p>
    <w:p>
      <w:pPr>
        <w:pStyle w:val="P33"/>
        <w:framePr w:w="10710" w:h="248" w:hRule="exact" w:wrap="none" w:vAnchor="page" w:hAnchor="margin" w:x="28" w:y="11104"/>
        <w:rPr>
          <w:rStyle w:val="C23"/>
          <w:rtl w:val="0"/>
        </w:rPr>
      </w:pPr>
      <w:r>
        <w:rPr>
          <w:rStyle w:val="C23"/>
          <w:rtl w:val="0"/>
        </w:rPr>
        <w:t>Je třeba splnit všechna kritéria.</w:t>
      </w:r>
    </w:p>
    <w:p>
      <w:pPr>
        <w:pStyle w:val="P24"/>
        <w:framePr w:w="10710" w:h="340" w:hRule="exact" w:wrap="none" w:vAnchor="page" w:hAnchor="margin" w:x="28" w:y="11540"/>
        <w:rPr>
          <w:rStyle w:val="C18"/>
          <w:rtl w:val="0"/>
        </w:rPr>
      </w:pPr>
      <w:r>
        <w:rPr>
          <w:rStyle w:val="C18"/>
          <w:rtl w:val="0"/>
        </w:rPr>
        <w:t>Vedení provozní technické dokumentace kamnářských prací</w:t>
      </w:r>
    </w:p>
    <w:p>
      <w:pPr>
        <w:pStyle w:val="P25"/>
        <w:framePr w:w="6713" w:h="376" w:hRule="exact" w:wrap="none" w:vAnchor="page" w:hAnchor="margin" w:x="45" w:y="11979"/>
        <w:rPr>
          <w:rStyle w:val="C3"/>
          <w:rtl w:val="0"/>
        </w:rPr>
      </w:pPr>
    </w:p>
    <w:p>
      <w:pPr>
        <w:pStyle w:val="P26"/>
        <w:framePr w:w="6661" w:h="249" w:hRule="exact" w:wrap="none" w:vAnchor="page" w:hAnchor="margin" w:x="71" w:y="12050"/>
        <w:rPr>
          <w:rStyle w:val="C19"/>
          <w:rtl w:val="0"/>
        </w:rPr>
      </w:pPr>
      <w:r>
        <w:rPr>
          <w:rStyle w:val="C19"/>
          <w:rtl w:val="0"/>
        </w:rPr>
        <w:t>Kritéria hodnocení</w:t>
      </w:r>
    </w:p>
    <w:p>
      <w:pPr>
        <w:pStyle w:val="P27"/>
        <w:framePr w:w="3918" w:h="376" w:hRule="exact" w:wrap="none" w:vAnchor="page" w:hAnchor="margin" w:x="6803" w:y="11979"/>
        <w:rPr>
          <w:rStyle w:val="C3"/>
          <w:rtl w:val="0"/>
        </w:rPr>
      </w:pPr>
    </w:p>
    <w:p>
      <w:pPr>
        <w:pStyle w:val="P28"/>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Vést knihu BOZP a PO</w:t>
      </w:r>
    </w:p>
    <w:p>
      <w:pPr>
        <w:pStyle w:val="P29"/>
        <w:framePr w:w="3921" w:h="376" w:hRule="exact" w:wrap="none" w:vAnchor="page" w:hAnchor="margin" w:x="6800" w:y="12355"/>
        <w:rPr>
          <w:rStyle w:val="C3"/>
          <w:rtl w:val="0"/>
        </w:rPr>
      </w:pPr>
    </w:p>
    <w:p>
      <w:pPr>
        <w:pStyle w:val="P30"/>
        <w:framePr w:w="3839" w:h="249"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b) Vést knihu jízd</w:t>
      </w:r>
    </w:p>
    <w:p>
      <w:pPr>
        <w:pStyle w:val="P31"/>
        <w:framePr w:w="3921" w:h="376" w:hRule="exact" w:wrap="none" w:vAnchor="page" w:hAnchor="margin" w:x="6800" w:y="12731"/>
        <w:rPr>
          <w:rStyle w:val="C3"/>
          <w:rtl w:val="0"/>
        </w:rPr>
      </w:pPr>
    </w:p>
    <w:p>
      <w:pPr>
        <w:pStyle w:val="P32"/>
        <w:framePr w:w="3839" w:h="249" w:hRule="exact" w:wrap="none" w:vAnchor="page" w:hAnchor="margin" w:x="6856" w:y="1278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Vysvětlit pravidla vedení účetnictví pro živnostenské podnikání</w:t>
      </w:r>
    </w:p>
    <w:p>
      <w:pPr>
        <w:pStyle w:val="P29"/>
        <w:framePr w:w="3921" w:h="376" w:hRule="exact" w:wrap="none" w:vAnchor="page" w:hAnchor="margin" w:x="6800" w:y="13107"/>
        <w:rPr>
          <w:rStyle w:val="C3"/>
          <w:rtl w:val="0"/>
        </w:rPr>
      </w:pPr>
    </w:p>
    <w:p>
      <w:pPr>
        <w:pStyle w:val="P30"/>
        <w:framePr w:w="3839" w:h="249" w:hRule="exact" w:wrap="none" w:vAnchor="page" w:hAnchor="margin" w:x="6856" w:y="13163"/>
        <w:rPr>
          <w:rStyle w:val="C21"/>
          <w:rtl w:val="0"/>
        </w:rPr>
      </w:pPr>
      <w:r>
        <w:rPr>
          <w:rStyle w:val="C21"/>
          <w:rtl w:val="0"/>
        </w:rPr>
        <w:t>Ústní ověření</w:t>
      </w:r>
    </w:p>
    <w:p>
      <w:pPr>
        <w:pStyle w:val="P33"/>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13.6.2026 13:30:39</w:t>
      </w:r>
    </w:p>
    <w:p>
      <w:pPr>
        <w:pStyle w:val="P22"/>
        <w:framePr w:w="2790" w:h="331" w:hRule="exact" w:wrap="none" w:vAnchor="page" w:hAnchor="margin" w:x="7911" w:y="15940"/>
        <w:rPr>
          <w:rStyle w:val="C16"/>
          <w:rtl w:val="0"/>
        </w:rPr>
      </w:pPr>
      <w:r>
        <w:rPr>
          <w:rStyle w:val="C16"/>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předpisech BOZP, PO a hygieny práce při kamnářských pracích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pravidla BOZP při práci na lešení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pravidla BOZP a hygieny práce při práci s ručním nářadím</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pravidla BOZP a hygieny práce při práci s mechanizovaným nářadím</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pravidla BOZP a hygieny práce při práci se stolovou pilou</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pravidla BOZP a hygieny práce při opracování prašných materiálů</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pravidla BOZP a hygieny při práci s kamnářskými materiály</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pravidla BOZP při opracování kovových materiálů</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1"/>
          <w:rtl w:val="0"/>
        </w:rPr>
      </w:pPr>
      <w:r>
        <w:rPr>
          <w:rStyle w:val="C21"/>
          <w:rtl w:val="0"/>
        </w:rPr>
        <w:t>Písemné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pravidla PO, používání ručního hasicího přístroje a přivolání HZS</w:t>
      </w:r>
    </w:p>
    <w:p>
      <w:pPr>
        <w:pStyle w:val="P31"/>
        <w:framePr w:w="3921" w:h="376" w:hRule="exact" w:wrap="none" w:vAnchor="page" w:hAnchor="margin" w:x="6800" w:y="5834"/>
        <w:rPr>
          <w:rStyle w:val="C3"/>
          <w:rtl w:val="0"/>
        </w:rPr>
      </w:pPr>
    </w:p>
    <w:p>
      <w:pPr>
        <w:pStyle w:val="P32"/>
        <w:framePr w:w="3839" w:h="249" w:hRule="exact" w:wrap="none" w:vAnchor="page" w:hAnchor="margin" w:x="6856" w:y="5890"/>
        <w:rPr>
          <w:rStyle w:val="C22"/>
          <w:rtl w:val="0"/>
        </w:rPr>
      </w:pPr>
      <w:r>
        <w:rPr>
          <w:rStyle w:val="C22"/>
          <w:rtl w:val="0"/>
        </w:rPr>
        <w:t>Písemné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pravidla hygieny práce při manipulaci s agresivními materiály</w:t>
      </w:r>
    </w:p>
    <w:p>
      <w:pPr>
        <w:pStyle w:val="P29"/>
        <w:framePr w:w="3921" w:h="376" w:hRule="exact" w:wrap="none" w:vAnchor="page" w:hAnchor="margin" w:x="6800" w:y="6210"/>
        <w:rPr>
          <w:rStyle w:val="C3"/>
          <w:rtl w:val="0"/>
        </w:rPr>
      </w:pPr>
    </w:p>
    <w:p>
      <w:pPr>
        <w:pStyle w:val="P30"/>
        <w:framePr w:w="3839" w:h="249" w:hRule="exact" w:wrap="none" w:vAnchor="page" w:hAnchor="margin" w:x="6856" w:y="6266"/>
        <w:rPr>
          <w:rStyle w:val="C21"/>
          <w:rtl w:val="0"/>
        </w:rPr>
      </w:pPr>
      <w:r>
        <w:rPr>
          <w:rStyle w:val="C21"/>
          <w:rtl w:val="0"/>
        </w:rPr>
        <w:t>Písemné a ústní ověření</w:t>
      </w:r>
    </w:p>
    <w:p>
      <w:pPr>
        <w:pStyle w:val="P33"/>
        <w:framePr w:w="10710" w:h="248" w:hRule="exact" w:wrap="none" w:vAnchor="page" w:hAnchor="margin" w:x="28" w:y="6700"/>
        <w:rPr>
          <w:rStyle w:val="C23"/>
          <w:rtl w:val="0"/>
        </w:rPr>
      </w:pPr>
      <w:r>
        <w:rPr>
          <w:rStyle w:val="C23"/>
          <w:rtl w:val="0"/>
        </w:rPr>
        <w:t>Je třeba splnit všechna kritéria.</w:t>
      </w:r>
    </w:p>
    <w:p>
      <w:pPr>
        <w:pStyle w:val="P24"/>
        <w:framePr w:w="10710" w:h="340" w:hRule="exact" w:wrap="none" w:vAnchor="page" w:hAnchor="margin" w:x="28" w:y="7136"/>
        <w:rPr>
          <w:rStyle w:val="C18"/>
          <w:rtl w:val="0"/>
        </w:rPr>
      </w:pPr>
      <w:r>
        <w:rPr>
          <w:rStyle w:val="C18"/>
          <w:rtl w:val="0"/>
        </w:rPr>
        <w:t>Doprava a skladování materiálů</w:t>
      </w:r>
    </w:p>
    <w:p>
      <w:pPr>
        <w:pStyle w:val="P25"/>
        <w:framePr w:w="6713" w:h="376" w:hRule="exact" w:wrap="none" w:vAnchor="page" w:hAnchor="margin" w:x="45" w:y="7575"/>
        <w:rPr>
          <w:rStyle w:val="C3"/>
          <w:rtl w:val="0"/>
        </w:rPr>
      </w:pPr>
    </w:p>
    <w:p>
      <w:pPr>
        <w:pStyle w:val="P26"/>
        <w:framePr w:w="6661" w:h="249" w:hRule="exact" w:wrap="none" w:vAnchor="page" w:hAnchor="margin" w:x="71" w:y="7646"/>
        <w:rPr>
          <w:rStyle w:val="C19"/>
          <w:rtl w:val="0"/>
        </w:rPr>
      </w:pPr>
      <w:r>
        <w:rPr>
          <w:rStyle w:val="C19"/>
          <w:rtl w:val="0"/>
        </w:rPr>
        <w:t>Kritéria hodnocení</w:t>
      </w:r>
    </w:p>
    <w:p>
      <w:pPr>
        <w:pStyle w:val="P27"/>
        <w:framePr w:w="3918" w:h="376" w:hRule="exact" w:wrap="none" w:vAnchor="page" w:hAnchor="margin" w:x="6803" w:y="7575"/>
        <w:rPr>
          <w:rStyle w:val="C3"/>
          <w:rtl w:val="0"/>
        </w:rPr>
      </w:pPr>
    </w:p>
    <w:p>
      <w:pPr>
        <w:pStyle w:val="P28"/>
        <w:framePr w:w="3836" w:h="249" w:hRule="exact" w:wrap="none" w:vAnchor="page" w:hAnchor="margin" w:x="6859" w:y="7646"/>
        <w:rPr>
          <w:rStyle w:val="C20"/>
          <w:rtl w:val="0"/>
        </w:rPr>
      </w:pPr>
      <w:r>
        <w:rPr>
          <w:rStyle w:val="C20"/>
          <w:rtl w:val="0"/>
        </w:rPr>
        <w:t>Způsoby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a) Předvést vedení deníku skladového hospodářství na PC</w:t>
      </w:r>
    </w:p>
    <w:p>
      <w:pPr>
        <w:pStyle w:val="P29"/>
        <w:framePr w:w="3921" w:h="376" w:hRule="exact" w:wrap="none" w:vAnchor="page" w:hAnchor="margin" w:x="6800" w:y="7951"/>
        <w:rPr>
          <w:rStyle w:val="C3"/>
          <w:rtl w:val="0"/>
        </w:rPr>
      </w:pPr>
    </w:p>
    <w:p>
      <w:pPr>
        <w:pStyle w:val="P30"/>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b) Popsat BOZ při skladování materiálů ve skladu</w:t>
      </w:r>
    </w:p>
    <w:p>
      <w:pPr>
        <w:pStyle w:val="P31"/>
        <w:framePr w:w="3921" w:h="376" w:hRule="exact" w:wrap="none" w:vAnchor="page" w:hAnchor="margin" w:x="6800" w:y="8327"/>
        <w:rPr>
          <w:rStyle w:val="C3"/>
          <w:rtl w:val="0"/>
        </w:rPr>
      </w:pPr>
    </w:p>
    <w:p>
      <w:pPr>
        <w:pStyle w:val="P32"/>
        <w:framePr w:w="3839" w:h="249" w:hRule="exact" w:wrap="none" w:vAnchor="page" w:hAnchor="margin" w:x="6856" w:y="8383"/>
        <w:rPr>
          <w:rStyle w:val="C22"/>
          <w:rtl w:val="0"/>
        </w:rPr>
      </w:pPr>
      <w:r>
        <w:rPr>
          <w:rStyle w:val="C22"/>
          <w:rtl w:val="0"/>
        </w:rPr>
        <w:t>Písemné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c) Popsat manipulaci s materiálem s ohledem na jeho křehkost</w:t>
      </w:r>
    </w:p>
    <w:p>
      <w:pPr>
        <w:pStyle w:val="P29"/>
        <w:framePr w:w="3921" w:h="376" w:hRule="exact" w:wrap="none" w:vAnchor="page" w:hAnchor="margin" w:x="6800" w:y="8703"/>
        <w:rPr>
          <w:rStyle w:val="C3"/>
          <w:rtl w:val="0"/>
        </w:rPr>
      </w:pPr>
    </w:p>
    <w:p>
      <w:pPr>
        <w:pStyle w:val="P30"/>
        <w:framePr w:w="3839" w:h="249" w:hRule="exact" w:wrap="none" w:vAnchor="page" w:hAnchor="margin" w:x="6856" w:y="8759"/>
        <w:rPr>
          <w:rStyle w:val="C21"/>
          <w:rtl w:val="0"/>
        </w:rPr>
      </w:pPr>
      <w:r>
        <w:rPr>
          <w:rStyle w:val="C21"/>
          <w:rtl w:val="0"/>
        </w:rPr>
        <w:t>Písemné ověření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d) Popsat uložení a upevnění materiálu při dopravě autem</w:t>
      </w:r>
    </w:p>
    <w:p>
      <w:pPr>
        <w:pStyle w:val="P31"/>
        <w:framePr w:w="3921" w:h="376" w:hRule="exact" w:wrap="none" w:vAnchor="page" w:hAnchor="margin" w:x="6800" w:y="9080"/>
        <w:rPr>
          <w:rStyle w:val="C3"/>
          <w:rtl w:val="0"/>
        </w:rPr>
      </w:pPr>
    </w:p>
    <w:p>
      <w:pPr>
        <w:pStyle w:val="P32"/>
        <w:framePr w:w="3839" w:h="249" w:hRule="exact" w:wrap="none" w:vAnchor="page" w:hAnchor="margin" w:x="6856" w:y="9136"/>
        <w:rPr>
          <w:rStyle w:val="C22"/>
          <w:rtl w:val="0"/>
        </w:rPr>
      </w:pPr>
      <w:r>
        <w:rPr>
          <w:rStyle w:val="C22"/>
          <w:rtl w:val="0"/>
        </w:rPr>
        <w:t>Písemné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e) Popsat zásady uskladnění materiálů na stavbě s ohledem na nosné konstrukce objektu.</w:t>
      </w:r>
    </w:p>
    <w:p>
      <w:pPr>
        <w:pStyle w:val="P29"/>
        <w:framePr w:w="3921" w:h="607" w:hRule="exact" w:wrap="none" w:vAnchor="page" w:hAnchor="margin" w:x="6800" w:y="9456"/>
        <w:rPr>
          <w:rStyle w:val="C3"/>
          <w:rtl w:val="0"/>
        </w:rPr>
      </w:pPr>
    </w:p>
    <w:p>
      <w:pPr>
        <w:pStyle w:val="P30"/>
        <w:framePr w:w="3839" w:h="480" w:hRule="exact" w:wrap="none" w:vAnchor="page" w:hAnchor="margin" w:x="6856" w:y="9512"/>
        <w:rPr>
          <w:rStyle w:val="C21"/>
          <w:rtl w:val="0"/>
        </w:rPr>
      </w:pPr>
      <w:r>
        <w:rPr>
          <w:rStyle w:val="C21"/>
          <w:rtl w:val="0"/>
        </w:rPr>
        <w:t>Písemné ověření</w:t>
      </w:r>
    </w:p>
    <w:p>
      <w:pPr>
        <w:pStyle w:val="P33"/>
        <w:framePr w:w="10710" w:h="248" w:hRule="exact" w:wrap="none" w:vAnchor="page" w:hAnchor="margin" w:x="28" w:y="10176"/>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13.6.2026 13:30:39</w:t>
      </w:r>
    </w:p>
    <w:p>
      <w:pPr>
        <w:pStyle w:val="P22"/>
        <w:framePr w:w="2790" w:h="331" w:hRule="exact" w:wrap="none" w:vAnchor="page" w:hAnchor="margin" w:x="7911" w:y="15940"/>
        <w:rPr>
          <w:rStyle w:val="C16"/>
          <w:rtl w:val="0"/>
        </w:rPr>
      </w:pPr>
      <w:r>
        <w:rPr>
          <w:rStyle w:val="C16"/>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0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Podmínka připuštění ke zkoušce: uchazeč o tuto profesní kvalifikaci musí být držitelem úplné profesní kvalifikace kamnář, kterou doloží:</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dokladem o absolvování středního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36-67-H/02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Kamnář </w:t>
      </w:r>
      <w:r>
        <w:rPr>
          <w:rFonts w:ascii="Arial" w:cs="Arial" w:hAnsi="Arial" w:eastAsia="Arial"/>
          <w:b w:val="0"/>
          <w:i w:val="0"/>
          <w:caps w:val="0"/>
          <w:strike w:val="0"/>
          <w:noProof w:val="0"/>
          <w:vanish w:val="0"/>
          <w:color w:val="auto"/>
          <w:sz w:val="20"/>
          <w:u w:val="none"/>
          <w:shd w:val="clear" w:color="auto" w:fill="auto"/>
          <w:vertAlign w:val="baseline"/>
          <w:lang/>
        </w:rPr>
        <w:t xml:space="preserve">nebo středního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82-41-M/12 Výtvarné zpracování keramiky a porcelánu, zaměření kamnářství,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nebo</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osvědčeními o získání profesních kvalifikací skládajících úplnou profesní kvalifikaci </w:t>
      </w:r>
      <w:r>
        <w:rPr>
          <w:rFonts w:ascii="Arial" w:cs="Arial" w:hAnsi="Arial" w:eastAsia="Arial"/>
          <w:b w:val="0"/>
          <w:i w:val="1"/>
          <w:caps w:val="0"/>
          <w:strike w:val="0"/>
          <w:noProof w:val="0"/>
          <w:vanish w:val="0"/>
          <w:color w:val="auto"/>
          <w:sz w:val="20"/>
          <w:u w:val="none"/>
          <w:shd w:val="clear" w:color="auto" w:fill="auto"/>
          <w:vertAlign w:val="baseline"/>
          <w:lang/>
        </w:rPr>
        <w:t>kamnář</w:t>
      </w:r>
      <w:r>
        <w:rPr>
          <w:rFonts w:ascii="Arial" w:cs="Arial" w:hAnsi="Arial" w:eastAsia="Arial"/>
          <w:b w:val="0"/>
          <w:i w:val="0"/>
          <w:caps w:val="0"/>
          <w:strike w:val="0"/>
          <w:noProof w:val="0"/>
          <w:vanish w:val="0"/>
          <w:color w:val="auto"/>
          <w:sz w:val="20"/>
          <w:u w:val="none"/>
          <w:shd w:val="clear" w:color="auto" w:fill="auto"/>
          <w:vertAlign w:val="baseline"/>
          <w:lang/>
        </w:rPr>
        <w:t>: 36-115-H Kamnář stavitel krbů, 36-116-H Kamnář stavitel kachlových kamen a sporáků a 36-125-H Kamnář konstruktér individuálně stavěných topidel.</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požadována praxe v délce min. 8 let v povolání kamnář.</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pro realizaci zkoušky přinese osobní rýsovací a výpočetní pomůcky. Autorizovaná osoba umožní uchazeči použít vlastní software na PC autorizované osoby.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technických norem a právních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13 229 Vestavné spotřebiče k vytápění a krbové vložky na pevná paliva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13240 Spotřebiče na pevná paliva k vytápění obytných prostorů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15250 Akumulační kamna na pevná paliva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12815 Varné spotřebiče pro domácnost na pevná paliva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14785 Spotřebiče spalující dřevěné pelety k vytápění obytných prostorů – požadavky a zkušební metody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Individuálně stavěná kachlová kamna/omítnutá kamna – Dimenzování</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využití energií,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2286"/>
        <w:rPr>
          <w:rStyle w:val="C3"/>
          <w:rtl w:val="0"/>
        </w:rPr>
      </w:pPr>
    </w:p>
    <w:p>
      <w:pPr>
        <w:pStyle w:val="P37"/>
        <w:framePr w:w="10710" w:h="340" w:hRule="exact" w:wrap="none" w:vAnchor="page" w:hAnchor="margin" w:x="28" w:y="12286"/>
        <w:rPr>
          <w:rStyle w:val="C25"/>
          <w:rtl w:val="0"/>
        </w:rPr>
      </w:pPr>
      <w:r>
        <w:rPr>
          <w:rStyle w:val="C25"/>
          <w:rtl w:val="0"/>
        </w:rPr>
        <w:t>Výsledné hodnocení</w:t>
      </w:r>
    </w:p>
    <w:p>
      <w:pPr>
        <w:keepNext w:val="0"/>
        <w:keepLines w:val="0"/>
        <w:framePr w:w="10766" w:h="1497" w:hRule="exact" w:wrap="none" w:vAnchor="page" w:hAnchor="margin" w:x="0" w:y="12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351"/>
        <w:rPr>
          <w:rStyle w:val="C3"/>
          <w:rtl w:val="0"/>
        </w:rPr>
      </w:pPr>
    </w:p>
    <w:p>
      <w:pPr>
        <w:pStyle w:val="P37"/>
        <w:framePr w:w="10710" w:h="340" w:hRule="exact" w:wrap="none" w:vAnchor="page" w:hAnchor="margin" w:x="28" w:y="14351"/>
        <w:rPr>
          <w:rStyle w:val="C25"/>
          <w:rtl w:val="0"/>
        </w:rPr>
      </w:pPr>
      <w:r>
        <w:rPr>
          <w:rStyle w:val="C25"/>
          <w:rtl w:val="0"/>
        </w:rPr>
        <w:t>Počet zkoušejících</w:t>
      </w:r>
    </w:p>
    <w:p>
      <w:pPr>
        <w:keepNext w:val="0"/>
        <w:keepLines w:val="0"/>
        <w:framePr w:w="10766" w:h="1036" w:hRule="exact" w:wrap="none" w:vAnchor="page" w:hAnchor="margin" w:x="0" w:y="14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5"/>
          <w:rtl w:val="0"/>
        </w:rPr>
      </w:pPr>
      <w:r>
        <w:rPr>
          <w:rStyle w:val="C15"/>
          <w:rtl w:val="0"/>
        </w:rPr>
        <w:t>Kamnář technik, 13.6.2026 13:30:39</w:t>
      </w:r>
    </w:p>
    <w:p>
      <w:pPr>
        <w:pStyle w:val="P22"/>
        <w:framePr w:w="2790" w:h="331" w:hRule="exact" w:wrap="none" w:vAnchor="page" w:hAnchor="margin" w:x="7911" w:y="15940"/>
        <w:rPr>
          <w:rStyle w:val="C16"/>
          <w:rtl w:val="0"/>
        </w:rPr>
      </w:pPr>
      <w:r>
        <w:rPr>
          <w:rStyle w:val="C16"/>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50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nejméně 5 let praxe ve funkci vedoucího pracovníka v oboru kamnářských prací,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nejméně 5 let praxe ve funkci vedoucího pracovníka v oboru kamnářských prací,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36-67-H/02 Kamnář nebo učitele odborného výcviku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nejméně 5 let praxe ve funkci projektanta topidel nebo vedoucího pracovníka v oboru kamnářských prací, z toho minimálně jeden rok v období posledních dvou let před podáním žádosti o autorizaci.</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5"/>
          <w:rtl w:val="0"/>
        </w:rPr>
      </w:pPr>
      <w:r>
        <w:rPr>
          <w:rStyle w:val="C15"/>
          <w:rtl w:val="0"/>
        </w:rPr>
        <w:t>Kamnář technik, 13.6.2026 13:30:39</w:t>
      </w:r>
    </w:p>
    <w:p>
      <w:pPr>
        <w:pStyle w:val="P22"/>
        <w:framePr w:w="2790" w:h="331" w:hRule="exact" w:wrap="none" w:vAnchor="page" w:hAnchor="margin" w:x="7911" w:y="15940"/>
        <w:rPr>
          <w:rStyle w:val="C16"/>
          <w:rtl w:val="0"/>
        </w:rPr>
      </w:pPr>
      <w:r>
        <w:rPr>
          <w:rStyle w:val="C16"/>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4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výrobců pro stavbu a provoz lokálních topidel a komínů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průmyslově vyráběných lokáních topidel</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Počítačové vybavení pro návrh topidel; autorizovaná osoba umožní uchazeči pracovat se SW, ve kterém uchazeč běžně pracuje.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materiálů pro stavbu topidel</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strojní zařízení pro stavbu topidel a zednické práce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Topidlo pro plnění kompetencí Navrhování technologických a pracovních postupů přestavby individuálně stavěných lokálních topidel na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pevná paliva, Navrhování technologických a pracovních postupů oprav individuálně stavěných lokálních topidel na pevná paliva, Posuzování a kontrola konstrukce, funkce a připojení lokálních topidel na pevná paliva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topidel s teplovodním vytápěním</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materiálů a ceníky kamnářských prací</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dokumentace kamnářských prací (kniha BOZP a PO, kniha jízd)</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BOZP, PO, nakládání s nebezpečnými odpady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informační materiály (např. technické listy)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13 229 Vestavné spotřebiče k vytápění a krbové vložky na pevná paliva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13240 Spotřebiče na pevná paliva k vytápění obytných prostorů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15250 Akumulační kamna na pevná paliva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12815 Varné spotřebiče pro domácnost na pevná paliva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14785 Spotřebiče spalující dřevěné pelety k vytápění obytných prostorů-požadavky a zkušební metody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Individuálně stavěná kachlová kamna/omítnutá kamna - Dimenzování</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využití energií,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3828"/>
        <w:rPr>
          <w:rStyle w:val="C3"/>
          <w:rtl w:val="0"/>
        </w:rPr>
      </w:pPr>
    </w:p>
    <w:p>
      <w:pPr>
        <w:pStyle w:val="P37"/>
        <w:framePr w:w="10710" w:h="340" w:hRule="exact" w:wrap="none" w:vAnchor="page" w:hAnchor="margin" w:x="28" w:y="13828"/>
        <w:rPr>
          <w:rStyle w:val="C25"/>
          <w:rtl w:val="0"/>
        </w:rPr>
      </w:pPr>
      <w:r>
        <w:rPr>
          <w:rStyle w:val="C25"/>
          <w:rtl w:val="0"/>
        </w:rPr>
        <w:t>Doba přípravy na zkoušku</w:t>
      </w:r>
    </w:p>
    <w:p>
      <w:pPr>
        <w:keepNext w:val="0"/>
        <w:keepLines w:val="0"/>
        <w:framePr w:w="10766" w:h="1036" w:hRule="exact" w:wrap="none" w:vAnchor="page" w:hAnchor="margin" w:x="0" w:y="14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5"/>
          <w:rtl w:val="0"/>
        </w:rPr>
      </w:pPr>
      <w:r>
        <w:rPr>
          <w:rStyle w:val="C15"/>
          <w:rtl w:val="0"/>
        </w:rPr>
        <w:t>Kamnář technik, 13.6.2026 13:30:39</w:t>
      </w:r>
    </w:p>
    <w:p>
      <w:pPr>
        <w:pStyle w:val="P22"/>
        <w:framePr w:w="2790" w:h="331" w:hRule="exact" w:wrap="none" w:vAnchor="page" w:hAnchor="margin" w:x="7911" w:y="15940"/>
        <w:rPr>
          <w:rStyle w:val="C16"/>
          <w:rtl w:val="0"/>
        </w:rPr>
      </w:pPr>
      <w:r>
        <w:rPr>
          <w:rStyle w:val="C16"/>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32 hodin (hodinou se rozumí 60 minut). Zkouška bude rozdělena do více dnů.</w:t>
      </w:r>
    </w:p>
    <w:p>
      <w:pPr>
        <w:pStyle w:val="P21"/>
        <w:framePr w:w="7654" w:h="331" w:hRule="exact" w:wrap="none" w:vAnchor="page" w:hAnchor="margin" w:x="28" w:y="15940"/>
        <w:rPr>
          <w:rStyle w:val="C15"/>
          <w:rtl w:val="0"/>
        </w:rPr>
      </w:pPr>
      <w:r>
        <w:rPr>
          <w:rStyle w:val="C15"/>
          <w:rtl w:val="0"/>
        </w:rPr>
        <w:t>Kamnář technik, 13.6.2026 13:30:39</w:t>
      </w:r>
    </w:p>
    <w:p>
      <w:pPr>
        <w:pStyle w:val="P22"/>
        <w:framePr w:w="2790" w:h="331" w:hRule="exact" w:wrap="none" w:vAnchor="page" w:hAnchor="margin" w:x="7911" w:y="15940"/>
        <w:rPr>
          <w:rStyle w:val="C16"/>
          <w:rtl w:val="0"/>
        </w:rPr>
      </w:pPr>
      <w:r>
        <w:rPr>
          <w:rStyle w:val="C16"/>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5"/>
          <w:rtl w:val="0"/>
        </w:rPr>
      </w:pPr>
      <w:r>
        <w:rPr>
          <w:rStyle w:val="C15"/>
          <w:rtl w:val="0"/>
        </w:rPr>
        <w:t>Kamnář technik, 13.6.2026 13:30:39</w:t>
      </w:r>
    </w:p>
    <w:p>
      <w:pPr>
        <w:pStyle w:val="P22"/>
        <w:framePr w:w="2790" w:h="331" w:hRule="exact" w:wrap="none" w:vAnchor="page" w:hAnchor="margin" w:x="7911" w:y="15940"/>
        <w:rPr>
          <w:rStyle w:val="C16"/>
          <w:rtl w:val="0"/>
        </w:rPr>
      </w:pPr>
      <w:r>
        <w:rPr>
          <w:rStyle w:val="C16"/>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3511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B7E5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