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3DAB1" Type="http://schemas.openxmlformats.org/officeDocument/2006/relationships/officeDocument" Target="/word/document.xml" /><Relationship Id="coreR44F3DAB1" Type="http://schemas.openxmlformats.org/package/2006/relationships/metadata/core-properties" Target="/docProps/core.xml" /><Relationship Id="customR44F3D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28.10.2026 22:18:12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28.10.2026 22:18:12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28.10.2026 22:18:12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F3EEF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