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46EB2C" Type="http://schemas.openxmlformats.org/officeDocument/2006/relationships/officeDocument" Target="/word/document.xml" /><Relationship Id="coreR1546EB2C" Type="http://schemas.openxmlformats.org/package/2006/relationships/metadata/core-properties" Target="/docProps/core.xml" /><Relationship Id="customR1546EB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 soustav s tepelnými čerpadly a mělkých geotermálních systémů (kód: 26-074-M)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legislativě, normách a certifikaci v oblasti instalace soustav s tepelnými čerpadly a mělkých geotermálních systémů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provedení tepelných čerpadel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činnosti tepelného čerpadla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Výpočty soustav s tepelným čerpadlem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Instalace soustav s tepelnými čerpadly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a opravy soustav s tepelnými čerpadly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Využití geotermálních zdrojů pro tepelná čerpadla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19.12.2014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 soustav s tepelnými čerpadly a mělkých geotermálních systémů, 1.11.2026 3:35:03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PK, pro účely § 10d zákona č. 406/2000 Sb., o hospodaření energií, ve znění pozdějších předpisů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občanský průkaz či jiný doklad osvědčující jeho totožnost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je: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vzdělání s výučním listem v oboru 36-52-H/01 Instalatér, zaměření topenář, nebo v oboru 26-52-H/01 Elektromechanik pro zařízení a přístroje, se specializací pro chladicí a klimatizační techniku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nebo úplné střední odborné vzdělání s maturitou technického směru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nebo vyšší odborné vzdělání technického směru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nebo vysokoškolské vzdělání technického směru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nebo osvědčení o získání profesní kvalifikace Topenář (36-004-H) na základě zákona č.179/2006 Sb., o uznávání výsledků dalšího vzdělávání, ve znění pozdějších předpisů.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splnění kritérií některých vybraných kompetencí probíhá písemně s použitím testových otázek nebo formou písemného výpočtu (s odkazem způsob ověření písemně). V případě, že uchazeč vyplní chybnou odpoveď, zkoušející následně ověří toto kritérium ještě ústně. Při ověřování splnění kritérií založených na formě praktického předvedení je třeba přihlížet především k bezpečnému provádění všech úkonů, ke kvalitě zhotoveného produktu i k časovému hledisku zvládání operací. K přezkoušení těchto kompetencí určí zkoušející část tepelného čerpadla. K přezkoušení kompetence Instalace, údržba a servis tepelného čerpadla zkoušející simuluje závadu na určené části soustavy s tepelným čerpadlem..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 soustav s tepelnými čerpadly a mělkých geotermálních systémů, 1.11.2026 3:35:03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využití tepelných čerpadel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vysoké učení technické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 soustav s tepelnými čerpadly a mělkých geotermálních systémů, 1.11.2026 3:35:03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