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3F1E74" Type="http://schemas.openxmlformats.org/officeDocument/2006/relationships/officeDocument" Target="/word/document.xml" /><Relationship Id="coreR363F1E74" Type="http://schemas.openxmlformats.org/package/2006/relationships/metadata/core-properties" Target="/docProps/core.xml" /><Relationship Id="customR363F1E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569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558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 / lešenářka – montážnice, 27.10.2026 1:17:44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