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C2D35" Type="http://schemas.openxmlformats.org/officeDocument/2006/relationships/officeDocument" Target="/word/document.xml" /><Relationship Id="coreR466C2D35" Type="http://schemas.openxmlformats.org/package/2006/relationships/metadata/core-properties" Target="/docProps/core.xml" /><Relationship Id="customR466C2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13:50:15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5C4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2A91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3D661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33F568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