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2C2934" Type="http://schemas.openxmlformats.org/officeDocument/2006/relationships/officeDocument" Target="/word/document.xml" /><Relationship Id="coreR392C2934" Type="http://schemas.openxmlformats.org/package/2006/relationships/metadata/core-properties" Target="/docProps/core.xml" /><Relationship Id="customR392C29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Vázání korun stromů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arborista, 14.6.2026 23:39:11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http://katalog.nsp.cz/karta_p.aspx?id_jp=102671&amp;kod_sm1=26).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4236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562" w:h="230" w:hRule="exact" w:wrap="none" w:vAnchor="page" w:hAnchor="margin" w:x="2568" w:y="423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7"/>
        <w:framePr w:w="116" w:h="230" w:hRule="exact" w:wrap="none" w:vAnchor="page" w:hAnchor="margin" w:x="317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331" w:y="42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4224" w:y="42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70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438" w:y="42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283" w:y="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566" w:y="423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62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735" w:h="230" w:hRule="exact" w:wrap="none" w:vAnchor="page" w:hAnchor="margin" w:x="7430" w:y="4236"/>
        <w:rPr>
          <w:rStyle w:val="C20"/>
          <w:rtl w:val="0"/>
        </w:rPr>
      </w:pPr>
      <w:r>
        <w:rPr>
          <w:rStyle w:val="C20"/>
          <w:rtl w:val="0"/>
        </w:rPr>
        <w:t>(vzorků)</w:t>
      </w:r>
    </w:p>
    <w:p>
      <w:pPr>
        <w:pStyle w:val="P27"/>
        <w:framePr w:w="116" w:h="230" w:hRule="exact" w:wrap="none" w:vAnchor="page" w:hAnchor="margin" w:x="820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461" w:h="230" w:hRule="exact" w:wrap="none" w:vAnchor="page" w:hAnchor="margin" w:x="927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782" w:y="423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327" w:h="230" w:hRule="exact" w:wrap="none" w:vAnchor="page" w:hAnchor="margin" w:x="619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88" w:y="44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800" w:y="44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158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364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449" w:y="44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5217" w:y="4467"/>
        <w:rPr>
          <w:rStyle w:val="C20"/>
          <w:rtl w:val="0"/>
        </w:rPr>
      </w:pPr>
      <w:r>
        <w:rPr>
          <w:rStyle w:val="C20"/>
          <w:rtl w:val="0"/>
        </w:rPr>
        <w:t>vědeckým</w:t>
      </w:r>
    </w:p>
    <w:p>
      <w:pPr>
        <w:pStyle w:val="P27"/>
        <w:framePr w:w="716" w:h="230" w:hRule="exact" w:wrap="none" w:vAnchor="page" w:hAnchor="margin" w:x="6172" w:y="4467"/>
        <w:rPr>
          <w:rStyle w:val="C20"/>
          <w:rtl w:val="0"/>
        </w:rPr>
      </w:pPr>
      <w:r>
        <w:rPr>
          <w:rStyle w:val="C20"/>
          <w:rtl w:val="0"/>
        </w:rPr>
        <w:t>názvem</w:t>
      </w:r>
    </w:p>
    <w:p>
      <w:pPr>
        <w:pStyle w:val="P27"/>
        <w:framePr w:w="649" w:h="230" w:hRule="exact" w:wrap="none" w:vAnchor="page" w:hAnchor="margin" w:x="6931" w:y="4467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927" w:h="230" w:hRule="exact" w:wrap="none" w:vAnchor="page" w:hAnchor="margin" w:x="7622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592" w:y="44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58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49" w:h="230" w:hRule="exact" w:wrap="none" w:vAnchor="page" w:hAnchor="margin" w:x="95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425" w:y="44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243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15" w:h="230" w:hRule="exact" w:wrap="none" w:vAnchor="page" w:hAnchor="margin" w:x="3168" w:y="4697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327" w:h="230" w:hRule="exact" w:wrap="none" w:vAnchor="page" w:hAnchor="margin" w:x="3825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95" w:y="46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06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707" w:y="46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364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854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656" w:y="46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8424" w:y="4697"/>
        <w:rPr>
          <w:rStyle w:val="C20"/>
          <w:rtl w:val="0"/>
        </w:rPr>
      </w:pPr>
      <w:r>
        <w:rPr>
          <w:rStyle w:val="C20"/>
          <w:rtl w:val="0"/>
        </w:rPr>
        <w:t>vědeckým</w:t>
      </w:r>
    </w:p>
    <w:p>
      <w:pPr>
        <w:pStyle w:val="P27"/>
        <w:framePr w:w="716" w:h="230" w:hRule="exact" w:wrap="none" w:vAnchor="page" w:hAnchor="margin" w:x="9379" w:y="4697"/>
        <w:rPr>
          <w:rStyle w:val="C20"/>
          <w:rtl w:val="0"/>
        </w:rPr>
      </w:pPr>
      <w:r>
        <w:rPr>
          <w:rStyle w:val="C20"/>
          <w:rtl w:val="0"/>
        </w:rPr>
        <w:t>názvem</w:t>
      </w:r>
    </w:p>
    <w:p>
      <w:pPr>
        <w:pStyle w:val="P27"/>
        <w:framePr w:w="394" w:h="230" w:hRule="exact" w:wrap="none" w:vAnchor="page" w:hAnchor="margin" w:x="10137" w:y="469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1171" w:y="4927"/>
        <w:rPr>
          <w:rStyle w:val="C20"/>
          <w:rtl w:val="0"/>
        </w:rPr>
      </w:pPr>
      <w:r>
        <w:rPr>
          <w:rStyle w:val="C20"/>
          <w:rtl w:val="0"/>
        </w:rPr>
        <w:t>vzorky.</w:t>
      </w:r>
    </w:p>
    <w:p>
      <w:pPr>
        <w:pStyle w:val="P27"/>
        <w:framePr w:w="159" w:h="230" w:hRule="exact" w:wrap="none" w:vAnchor="page" w:hAnchor="margin" w:x="1862" w:y="49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064" w:y="49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2668" w:y="492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258" w:h="230" w:hRule="exact" w:wrap="none" w:vAnchor="page" w:hAnchor="margin" w:x="3273" w:y="4927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759" w:h="230" w:hRule="exact" w:wrap="none" w:vAnchor="page" w:hAnchor="margin" w:x="4574" w:y="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130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36" w:y="492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39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303" w:h="230" w:hRule="exact" w:wrap="none" w:vAnchor="page" w:hAnchor="margin" w:x="769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044" w:y="4927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71" w:h="230" w:hRule="exact" w:wrap="none" w:vAnchor="page" w:hAnchor="margin" w:x="8534" w:y="4927"/>
        <w:rPr>
          <w:rStyle w:val="C20"/>
          <w:rtl w:val="0"/>
        </w:rPr>
      </w:pPr>
      <w:r>
        <w:rPr>
          <w:rStyle w:val="C20"/>
          <w:rtl w:val="0"/>
        </w:rPr>
        <w:t>druh.</w:t>
      </w:r>
    </w:p>
    <w:p>
      <w:pPr>
        <w:pStyle w:val="P27"/>
        <w:framePr w:w="1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5163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2256" w:y="51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34" w:y="51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292" w:y="5163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4084" w:y="5163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25" w:h="230" w:hRule="exact" w:wrap="none" w:vAnchor="page" w:hAnchor="margin" w:x="5208" w:y="516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7"/>
        <w:framePr w:w="116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33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91" w:y="5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6926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7372" w:y="516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85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268" w:y="516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528" w:y="51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2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dřevokazných</w:t>
      </w:r>
    </w:p>
    <w:p>
      <w:pPr>
        <w:pStyle w:val="P27"/>
        <w:framePr w:w="404" w:h="230" w:hRule="exact" w:wrap="none" w:vAnchor="page" w:hAnchor="margin" w:x="1320" w:y="5393"/>
        <w:rPr>
          <w:rStyle w:val="C20"/>
          <w:rtl w:val="0"/>
        </w:rPr>
      </w:pPr>
      <w:r>
        <w:rPr>
          <w:rStyle w:val="C20"/>
          <w:rtl w:val="0"/>
        </w:rPr>
        <w:t>hub.</w:t>
      </w:r>
    </w:p>
    <w:p>
      <w:pPr>
        <w:pStyle w:val="P27"/>
        <w:framePr w:w="327" w:h="230" w:hRule="exact" w:wrap="none" w:vAnchor="page" w:hAnchor="margin" w:x="176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36" w:y="5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53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4305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795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5596" w:y="5393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927" w:h="230" w:hRule="exact" w:wrap="none" w:vAnchor="page" w:hAnchor="margin" w:x="6532" w:y="53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02" w:y="539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17" w:h="230" w:hRule="exact" w:wrap="none" w:vAnchor="page" w:hAnchor="margin" w:x="7675" w:y="539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34" w:y="539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6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1377" w:y="5628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25" w:h="230" w:hRule="exact" w:wrap="none" w:vAnchor="page" w:hAnchor="margin" w:x="2212" w:y="562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7"/>
        <w:framePr w:w="116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96" w:y="5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931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732" w:y="56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5203" w:y="562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82" w:h="230" w:hRule="exact" w:wrap="none" w:vAnchor="page" w:hAnchor="margin" w:x="6072" w:y="562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37" w:h="230" w:hRule="exact" w:wrap="none" w:vAnchor="page" w:hAnchor="margin" w:x="6796" w:y="5628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869" w:h="230" w:hRule="exact" w:wrap="none" w:vAnchor="page" w:hAnchor="margin" w:x="7276" w:y="562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188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8347" w:y="56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8784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56" w:y="5628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07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vysazované</w:t>
      </w:r>
    </w:p>
    <w:p>
      <w:pPr>
        <w:pStyle w:val="P27"/>
        <w:framePr w:w="716" w:h="230" w:hRule="exact" w:wrap="none" w:vAnchor="page" w:hAnchor="margin" w:x="1142" w:y="5859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826" w:h="230" w:hRule="exact" w:wrap="none" w:vAnchor="page" w:hAnchor="margin" w:x="1900" w:y="5859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2769" w:y="58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3748" w:y="585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351" w:h="230" w:hRule="exact" w:wrap="none" w:vAnchor="page" w:hAnchor="margin" w:x="4363" w:y="5859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130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929" w:y="5859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27"/>
        <w:framePr w:w="97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6480" w:y="5859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850" w:h="230" w:hRule="exact" w:wrap="none" w:vAnchor="page" w:hAnchor="margin" w:x="7017" w:y="5859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83" w:y="585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16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505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149" w:h="230" w:hRule="exact" w:wrap="none" w:vAnchor="page" w:hAnchor="margin" w:x="102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723" w:y="608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616" w:y="60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788" w:y="60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3590" w:y="608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4392" w:y="608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62" w:h="230" w:hRule="exact" w:wrap="none" w:vAnchor="page" w:hAnchor="margin" w:x="5184" w:y="608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5788" w:y="60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5961" w:y="608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6763" w:y="608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345" w:h="230" w:hRule="exact" w:wrap="none" w:vAnchor="page" w:hAnchor="margin" w:x="7464" w:y="6089"/>
        <w:rPr>
          <w:rStyle w:val="C20"/>
          <w:rtl w:val="0"/>
        </w:rPr>
      </w:pPr>
      <w:r>
        <w:rPr>
          <w:rStyle w:val="C20"/>
          <w:rtl w:val="0"/>
        </w:rPr>
        <w:t>prostokořenné,</w:t>
      </w:r>
    </w:p>
    <w:p>
      <w:pPr>
        <w:pStyle w:val="P27"/>
        <w:framePr w:w="759" w:h="230" w:hRule="exact" w:wrap="none" w:vAnchor="page" w:hAnchor="margin" w:x="8851" w:y="608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9652" w:y="608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10353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633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06" w:y="631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1608" w:y="631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2308" w:y="63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2467" w:y="631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817" w:h="230" w:hRule="exact" w:wrap="none" w:vAnchor="page" w:hAnchor="margin" w:x="3456" w:y="6319"/>
        <w:rPr>
          <w:rStyle w:val="C20"/>
          <w:rtl w:val="0"/>
        </w:rPr>
      </w:pPr>
      <w:r>
        <w:rPr>
          <w:rStyle w:val="C20"/>
          <w:rtl w:val="0"/>
        </w:rPr>
        <w:t>(airpotu).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679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6" w:y="702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98" w:y="70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70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702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702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702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7025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964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7123" w:y="7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61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771" w:y="7025"/>
        <w:rPr>
          <w:rStyle w:val="C20"/>
          <w:rtl w:val="0"/>
        </w:rPr>
      </w:pPr>
      <w:r>
        <w:rPr>
          <w:rStyle w:val="C20"/>
          <w:rtl w:val="0"/>
        </w:rPr>
        <w:t>jednomužnou</w:t>
      </w:r>
    </w:p>
    <w:p>
      <w:pPr>
        <w:pStyle w:val="P27"/>
        <w:framePr w:w="893" w:h="230" w:hRule="exact" w:wrap="none" w:vAnchor="page" w:hAnchor="margin" w:x="9028" w:y="7025"/>
        <w:rPr>
          <w:rStyle w:val="C20"/>
          <w:rtl w:val="0"/>
        </w:rPr>
      </w:pPr>
      <w:r>
        <w:rPr>
          <w:rStyle w:val="C20"/>
          <w:rtl w:val="0"/>
        </w:rPr>
        <w:t>řetězovou</w:t>
      </w:r>
    </w:p>
    <w:p>
      <w:pPr>
        <w:pStyle w:val="P27"/>
        <w:framePr w:w="437" w:h="230" w:hRule="exact" w:wrap="none" w:vAnchor="page" w:hAnchor="margin" w:x="9964" w:y="7025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46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481" w:h="230" w:hRule="exact" w:wrap="none" w:vAnchor="page" w:hAnchor="margin" w:x="532" w:y="7255"/>
        <w:rPr>
          <w:rStyle w:val="C20"/>
          <w:rtl w:val="0"/>
        </w:rPr>
      </w:pPr>
      <w:r>
        <w:rPr>
          <w:rStyle w:val="C20"/>
          <w:rtl w:val="0"/>
        </w:rPr>
        <w:t>JMP)</w:t>
      </w:r>
    </w:p>
    <w:p>
      <w:pPr>
        <w:pStyle w:val="P27"/>
        <w:framePr w:w="337" w:h="230" w:hRule="exact" w:wrap="none" w:vAnchor="page" w:hAnchor="margin" w:x="1056" w:y="725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1435" w:y="725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30" w:h="230" w:hRule="exact" w:wrap="none" w:vAnchor="page" w:hAnchor="margin" w:x="2260" w:y="72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2433" w:y="7255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3312" w:y="7255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3916" w:y="7255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4747" w:y="72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5126" w:y="72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5299" w:y="725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96" w:y="749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749" w:h="230" w:hRule="exact" w:wrap="none" w:vAnchor="page" w:hAnchor="margin" w:x="777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569" w:y="749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303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014" w:y="74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571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840" w:y="749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61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790" w:y="749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184" w:y="749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832" w:y="749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969" w:y="749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293" w:h="230" w:hRule="exact" w:wrap="none" w:vAnchor="page" w:hAnchor="margin" w:x="7651" w:y="749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987" w:y="74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8880" w:y="74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6" w:y="772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998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270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2428" w:y="772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2918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13" w:h="230" w:hRule="exact" w:wrap="none" w:vAnchor="page" w:hAnchor="margin" w:x="3076" w:y="7726"/>
        <w:rPr>
          <w:rStyle w:val="C20"/>
          <w:rtl w:val="0"/>
        </w:rPr>
      </w:pPr>
      <w:r>
        <w:rPr>
          <w:rStyle w:val="C20"/>
          <w:rtl w:val="0"/>
        </w:rPr>
        <w:t>JMP</w:t>
      </w:r>
    </w:p>
    <w:p>
      <w:pPr>
        <w:pStyle w:val="P27"/>
        <w:framePr w:w="994" w:h="230" w:hRule="exact" w:wrap="none" w:vAnchor="page" w:hAnchor="margin" w:x="3532" w:y="7726"/>
        <w:rPr>
          <w:rStyle w:val="C20"/>
          <w:rtl w:val="0"/>
        </w:rPr>
      </w:pPr>
      <w:r>
        <w:rPr>
          <w:rStyle w:val="C20"/>
          <w:rtl w:val="0"/>
        </w:rPr>
        <w:t>(osvědčení</w:t>
      </w:r>
    </w:p>
    <w:p>
      <w:pPr>
        <w:pStyle w:val="P27"/>
        <w:framePr w:w="130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649" w:h="230" w:hRule="exact" w:wrap="none" w:vAnchor="page" w:hAnchor="margin" w:x="5865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6556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7204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929" w:y="7726"/>
        <w:rPr>
          <w:rStyle w:val="C20"/>
          <w:rtl w:val="0"/>
        </w:rPr>
      </w:pPr>
      <w:r>
        <w:rPr>
          <w:rStyle w:val="C20"/>
          <w:rtl w:val="0"/>
        </w:rPr>
        <w:t>znalostí)</w:t>
      </w:r>
    </w:p>
    <w:p>
      <w:pPr>
        <w:pStyle w:val="P27"/>
        <w:framePr w:w="8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796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166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339" w:y="796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438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408" w:y="796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540" w:y="796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130" w:h="230" w:hRule="exact" w:wrap="none" w:vAnchor="page" w:hAnchor="margin" w:x="5222" w:y="79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94" w:h="230" w:hRule="exact" w:wrap="none" w:vAnchor="page" w:hAnchor="margin" w:x="5395" w:y="7961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03" w:h="230" w:hRule="exact" w:wrap="none" w:vAnchor="page" w:hAnchor="margin" w:x="5832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177" w:y="796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988" w:y="79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00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73" w:y="796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91" w:h="230" w:hRule="exact" w:wrap="none" w:vAnchor="page" w:hAnchor="margin" w:x="8918" w:y="796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9552" w:y="79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1161" w:y="819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173" w:h="230" w:hRule="exact" w:wrap="none" w:vAnchor="page" w:hAnchor="margin" w:x="1843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836" w:h="230" w:hRule="exact" w:wrap="none" w:vAnchor="page" w:hAnchor="margin" w:x="2529" w:y="8191"/>
        <w:rPr>
          <w:rStyle w:val="C20"/>
          <w:rtl w:val="0"/>
        </w:rPr>
      </w:pPr>
      <w:r>
        <w:rPr>
          <w:rStyle w:val="C20"/>
          <w:rtl w:val="0"/>
        </w:rPr>
        <w:t>variantní.</w:t>
      </w:r>
    </w:p>
    <w:p>
      <w:pPr>
        <w:pStyle w:val="P27"/>
        <w:framePr w:w="1037" w:h="230" w:hRule="exact" w:wrap="none" w:vAnchor="page" w:hAnchor="margin" w:x="3408" w:y="8191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4488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4660" w:y="8191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581" w:h="230" w:hRule="exact" w:wrap="none" w:vAnchor="page" w:hAnchor="margin" w:x="5140" w:y="81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73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9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264" w:y="81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8145" w:y="81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48" w:h="230" w:hRule="exact" w:wrap="none" w:vAnchor="page" w:hAnchor="margin" w:x="8769" w:y="8191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385" w:h="230" w:hRule="exact" w:wrap="none" w:vAnchor="page" w:hAnchor="margin" w:x="9360" w:y="819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70" w:h="230" w:hRule="exact" w:wrap="none" w:vAnchor="page" w:hAnchor="margin" w:x="9787" w:y="8191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122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296" w:y="842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61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89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89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639" w:h="230" w:hRule="exact" w:wrap="none" w:vAnchor="page" w:hAnchor="margin" w:x="3624" w:y="88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305" w:y="88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385" w:y="88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441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57" w:y="88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171" w:y="88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929" w:y="889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918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076" w:y="889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912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912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9123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91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91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10" w:y="912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4536" w:y="9123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5846" w:y="912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6571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744" w:y="91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7790" w:y="912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8592" w:y="912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216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388" w:y="912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742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958" w:y="93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515" w:y="93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484" w:y="93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4032" w:y="93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944" w:y="935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832" w:y="935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6158" w:y="93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6264" w:y="935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507" w:y="9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790" w:y="935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947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9120" w:y="935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95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95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95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95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958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30" w:h="230" w:hRule="exact" w:wrap="none" w:vAnchor="page" w:hAnchor="margin" w:x="254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2721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57" w:h="230" w:hRule="exact" w:wrap="none" w:vAnchor="page" w:hAnchor="margin" w:x="3787" w:y="1005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387" w:y="100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198" w:y="10054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04" w:h="230" w:hRule="exact" w:wrap="none" w:vAnchor="page" w:hAnchor="margin" w:x="5635" w:y="100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6081" w:y="10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350" w:y="10054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226" w:h="230" w:hRule="exact" w:wrap="none" w:vAnchor="page" w:hAnchor="margin" w:x="7152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15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836" w:h="230" w:hRule="exact" w:wrap="none" w:vAnchor="page" w:hAnchor="margin" w:x="8678" w:y="10054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9556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435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morfologii,</w:t>
      </w:r>
    </w:p>
    <w:p>
      <w:pPr>
        <w:pStyle w:val="P27"/>
        <w:framePr w:w="769" w:h="230" w:hRule="exact" w:wrap="none" w:vAnchor="page" w:hAnchor="margin" w:x="1008" w:y="1028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1819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92" w:y="1028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15" w:h="230" w:hRule="exact" w:wrap="none" w:vAnchor="page" w:hAnchor="margin" w:x="2817" w:y="10284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836" w:h="230" w:hRule="exact" w:wrap="none" w:vAnchor="page" w:hAnchor="margin" w:x="3475" w:y="10284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4353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32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390" w:y="10284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1081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fytopatologii</w:t>
      </w:r>
    </w:p>
    <w:p>
      <w:pPr>
        <w:pStyle w:val="P27"/>
        <w:framePr w:w="682" w:h="230" w:hRule="exact" w:wrap="none" w:vAnchor="page" w:hAnchor="margin" w:x="7305" w:y="10284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83" w:h="230" w:hRule="exact" w:wrap="none" w:vAnchor="page" w:hAnchor="margin" w:x="8030" w:y="1028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8856" w:y="1028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9460" w:y="10284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576" w:y="10515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116" w:h="230" w:hRule="exact" w:wrap="none" w:vAnchor="page" w:hAnchor="margin" w:x="89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51" w:y="1051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809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968" w:y="1051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57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legislativou,</w:t>
      </w:r>
    </w:p>
    <w:p>
      <w:pPr>
        <w:pStyle w:val="P27"/>
        <w:framePr w:w="893" w:h="230" w:hRule="exact" w:wrap="none" w:vAnchor="page" w:hAnchor="margin" w:x="3782" w:y="1051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436" w:h="230" w:hRule="exact" w:wrap="none" w:vAnchor="page" w:hAnchor="margin" w:x="4718" w:y="1051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196" w:y="1051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04" w:h="230" w:hRule="exact" w:wrap="none" w:vAnchor="page" w:hAnchor="margin" w:x="6964" w:y="1051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7411" w:y="10515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98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98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112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8524" w:y="112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904" w:y="11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9283" w:y="11220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20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respektovány</w:t>
      </w:r>
    </w:p>
    <w:p>
      <w:pPr>
        <w:pStyle w:val="P27"/>
        <w:framePr w:w="562" w:h="230" w:hRule="exact" w:wrap="none" w:vAnchor="page" w:hAnchor="margin" w:x="1272" w:y="1145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572" w:h="230" w:hRule="exact" w:wrap="none" w:vAnchor="page" w:hAnchor="margin" w:x="1876" w:y="114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491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64" w:y="11451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505" w:h="230" w:hRule="exact" w:wrap="none" w:vAnchor="page" w:hAnchor="margin" w:x="3600" w:y="11451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130" w:h="230" w:hRule="exact" w:wrap="none" w:vAnchor="page" w:hAnchor="margin" w:x="4147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320" w:y="11451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447" w:h="230" w:hRule="exact" w:wrap="none" w:vAnchor="page" w:hAnchor="margin" w:x="5289" w:y="1145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779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952" w:y="11451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6643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816" w:y="11451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82" w:h="230" w:hRule="exact" w:wrap="none" w:vAnchor="page" w:hAnchor="margin" w:x="7464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Arboristické</w:t>
      </w:r>
    </w:p>
    <w:p>
      <w:pPr>
        <w:pStyle w:val="P27"/>
        <w:framePr w:w="1013" w:h="230" w:hRule="exact" w:wrap="none" w:vAnchor="page" w:hAnchor="margin" w:x="8688" w:y="11451"/>
        <w:rPr>
          <w:rStyle w:val="C20"/>
          <w:rtl w:val="0"/>
        </w:rPr>
      </w:pPr>
      <w:r>
        <w:rPr>
          <w:rStyle w:val="C20"/>
          <w:rtl w:val="0"/>
        </w:rPr>
        <w:t>standardy).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19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19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1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1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15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156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23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2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2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2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8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8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8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8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8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8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8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8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08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0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0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08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08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08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3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3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3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55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55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55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79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79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7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7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79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7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7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7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79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7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79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7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2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2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0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4023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658" w:h="230" w:hRule="exact" w:wrap="none" w:vAnchor="page" w:hAnchor="margin" w:x="5092" w:y="140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25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42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42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42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42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4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4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4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4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4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49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4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4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4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4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4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4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72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7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72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519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30" w:h="230" w:hRule="exact" w:wrap="none" w:vAnchor="page" w:hAnchor="margin" w:x="2097" w:y="151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70" w:y="151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3360" w:y="1519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550" w:y="1519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5155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328" w:y="15195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6206" w:y="151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84" w:y="151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243" w:y="15195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913" w:h="230" w:hRule="exact" w:wrap="none" w:vAnchor="page" w:hAnchor="margin" w:x="8035" w:y="15195"/>
        <w:rPr>
          <w:rStyle w:val="C20"/>
          <w:rtl w:val="0"/>
        </w:rPr>
      </w:pPr>
      <w:r>
        <w:rPr>
          <w:rStyle w:val="C20"/>
          <w:rtl w:val="0"/>
        </w:rPr>
        <w:t>fytopalogii</w:t>
      </w:r>
    </w:p>
    <w:p>
      <w:pPr>
        <w:pStyle w:val="P27"/>
        <w:framePr w:w="625" w:h="230" w:hRule="exact" w:wrap="none" w:vAnchor="page" w:hAnchor="margin" w:x="8990" w:y="15195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72" w:h="230" w:hRule="exact" w:wrap="none" w:vAnchor="page" w:hAnchor="margin" w:x="9657" w:y="151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15425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1047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562" w:h="230" w:hRule="exact" w:wrap="none" w:vAnchor="page" w:hAnchor="margin" w:x="2889" w:y="15425"/>
        <w:rPr>
          <w:rStyle w:val="C20"/>
          <w:rtl w:val="0"/>
        </w:rPr>
      </w:pPr>
      <w:r>
        <w:rPr>
          <w:rStyle w:val="C20"/>
          <w:rtl w:val="0"/>
        </w:rPr>
        <w:t>houby</w:t>
      </w:r>
    </w:p>
    <w:p>
      <w:pPr>
        <w:pStyle w:val="P27"/>
        <w:framePr w:w="130" w:h="230" w:hRule="exact" w:wrap="none" w:vAnchor="page" w:hAnchor="margin" w:x="349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667" w:y="15425"/>
        <w:rPr>
          <w:rStyle w:val="C20"/>
          <w:rtl w:val="0"/>
        </w:rPr>
      </w:pPr>
      <w:r>
        <w:rPr>
          <w:rStyle w:val="C20"/>
          <w:rtl w:val="0"/>
        </w:rPr>
        <w:t>škůdci:</w:t>
      </w:r>
    </w:p>
    <w:p>
      <w:pPr>
        <w:pStyle w:val="P27"/>
        <w:framePr w:w="716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716" w:h="230" w:hRule="exact" w:wrap="none" w:vAnchor="page" w:hAnchor="margin" w:x="787" w:y="15660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arborista, 14.6.2026 23:39:11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2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2159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2159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2159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215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2389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2389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14" w:h="230" w:hRule="exact" w:wrap="none" w:vAnchor="page" w:hAnchor="margin" w:x="5596" w:y="2389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658" w:h="230" w:hRule="exact" w:wrap="none" w:vAnchor="page" w:hAnchor="margin" w:x="6153" w:y="2389"/>
        <w:rPr>
          <w:rStyle w:val="C20"/>
          <w:rtl w:val="0"/>
        </w:rPr>
      </w:pPr>
      <w:r>
        <w:rPr>
          <w:rStyle w:val="C20"/>
          <w:rtl w:val="0"/>
        </w:rPr>
        <w:t>incana;</w:t>
      </w:r>
    </w:p>
    <w:p>
      <w:pPr>
        <w:pStyle w:val="P27"/>
        <w:framePr w:w="581" w:h="230" w:hRule="exact" w:wrap="none" w:vAnchor="page" w:hAnchor="margin" w:x="6854" w:y="2389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7478" w:y="2389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8467" w:y="2389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9091" w:y="2389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888" w:y="2620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1646" w:y="2620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3192" w:y="2620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3940" w:y="2620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4320" w:y="2620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4876" w:y="2620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6033" w:y="2620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6768" w:y="2620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7536" w:y="2620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817" w:h="230" w:hRule="exact" w:wrap="none" w:vAnchor="page" w:hAnchor="margin" w:x="8515" w:y="2620"/>
        <w:rPr>
          <w:rStyle w:val="C20"/>
          <w:rtl w:val="0"/>
        </w:rPr>
      </w:pPr>
      <w:r>
        <w:rPr>
          <w:rStyle w:val="C20"/>
          <w:rtl w:val="0"/>
        </w:rPr>
        <w:t>laevigata</w:t>
      </w:r>
    </w:p>
    <w:p>
      <w:pPr>
        <w:pStyle w:val="P27"/>
        <w:framePr w:w="1133" w:h="230" w:hRule="exact" w:wrap="none" w:vAnchor="page" w:hAnchor="margin" w:x="9374" w:y="2620"/>
        <w:rPr>
          <w:rStyle w:val="C20"/>
          <w:rtl w:val="0"/>
        </w:rPr>
      </w:pPr>
      <w:r>
        <w:rPr>
          <w:rStyle w:val="C20"/>
          <w:rtl w:val="0"/>
        </w:rPr>
        <w:t>(monogyna);</w:t>
      </w:r>
    </w:p>
    <w:p>
      <w:pPr>
        <w:pStyle w:val="P27"/>
        <w:framePr w:w="961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1032" w:y="2850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643" w:y="3085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3249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4075" w:y="3085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783" w:h="230" w:hRule="exact" w:wrap="none" w:vAnchor="page" w:hAnchor="margin" w:x="5452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572" w:h="230" w:hRule="exact" w:wrap="none" w:vAnchor="page" w:hAnchor="margin" w:x="6278" w:y="3085"/>
        <w:rPr>
          <w:rStyle w:val="C20"/>
          <w:rtl w:val="0"/>
        </w:rPr>
      </w:pPr>
      <w:r>
        <w:rPr>
          <w:rStyle w:val="C20"/>
          <w:rtl w:val="0"/>
        </w:rPr>
        <w:t>ornus;</w:t>
      </w:r>
    </w:p>
    <w:p>
      <w:pPr>
        <w:pStyle w:val="P27"/>
        <w:framePr w:w="649" w:h="230" w:hRule="exact" w:wrap="none" w:vAnchor="page" w:hAnchor="margin" w:x="6892" w:y="3085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7584" w:y="3085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8232" w:y="3085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994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triacanthos</w:t>
      </w:r>
    </w:p>
    <w:p>
      <w:pPr>
        <w:pStyle w:val="P27"/>
        <w:framePr w:w="860" w:h="230" w:hRule="exact" w:wrap="none" w:vAnchor="page" w:hAnchor="margin" w:x="1900" w:y="3316"/>
        <w:rPr>
          <w:rStyle w:val="C20"/>
          <w:rtl w:val="0"/>
        </w:rPr>
      </w:pPr>
      <w:r>
        <w:rPr>
          <w:rStyle w:val="C20"/>
          <w:rtl w:val="0"/>
        </w:rPr>
        <w:t>´Inermis´;</w:t>
      </w:r>
    </w:p>
    <w:p>
      <w:pPr>
        <w:pStyle w:val="P27"/>
        <w:framePr w:w="1234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4080" w:y="3316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4814" w:y="3316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5836" w:y="3316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6993" w:y="3316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8299" w:y="3316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9048" w:y="3316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1766" w:y="35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1924" w:y="3546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3182" w:y="3546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3830" w:y="3546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4444" w:y="354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5913" w:y="3546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7795" w:y="35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7953" w:y="3546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8865" w:y="3546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806" w:y="3777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1310" w:y="3777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1536" w:y="3777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2726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3504" w:y="3777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4008" w:y="3777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4708" w:y="3777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5553" w:y="3777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6288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7065" w:y="3777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7843" w:y="377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8534" w:y="3777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9182" w:y="377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1017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769" w:h="230" w:hRule="exact" w:wrap="none" w:vAnchor="page" w:hAnchor="margin" w:x="1708" w:y="4007"/>
        <w:rPr>
          <w:rStyle w:val="C20"/>
          <w:rtl w:val="0"/>
        </w:rPr>
      </w:pPr>
      <w:r>
        <w:rPr>
          <w:rStyle w:val="C20"/>
          <w:rtl w:val="0"/>
        </w:rPr>
        <w:t>cerasus;</w:t>
      </w:r>
    </w:p>
    <w:p>
      <w:pPr>
        <w:pStyle w:val="P27"/>
        <w:framePr w:w="649" w:h="230" w:hRule="exact" w:wrap="none" w:vAnchor="page" w:hAnchor="margin" w:x="2520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3211" w:y="4007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4089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4780" w:y="4007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5668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6360" w:y="4007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7"/>
        <w:framePr w:w="529" w:h="230" w:hRule="exact" w:wrap="none" w:vAnchor="page" w:hAnchor="margin" w:x="7017" w:y="4007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7588" w:y="4007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8611" w:y="400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9422" w:y="4007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840" w:y="4237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2443" w:y="4237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3024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3835" w:y="4237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4416" w:y="4237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5606" w:y="4237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6129" w:y="4237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6888" w:y="4237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7622" w:y="4237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8966" w:y="4237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9456" w:y="4237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9945" w:y="4237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753" w:y="4468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1243" w:y="44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961" w:h="230" w:hRule="exact" w:wrap="none" w:vAnchor="page" w:hAnchor="margin" w:x="1401" w:y="4468"/>
        <w:rPr>
          <w:rStyle w:val="C20"/>
          <w:rtl w:val="0"/>
        </w:rPr>
      </w:pPr>
      <w:r>
        <w:rPr>
          <w:rStyle w:val="C20"/>
          <w:rtl w:val="0"/>
        </w:rPr>
        <w:t>sepulcralis</w:t>
      </w:r>
    </w:p>
    <w:p>
      <w:pPr>
        <w:pStyle w:val="P27"/>
        <w:framePr w:w="514" w:h="230" w:hRule="exact" w:wrap="none" w:vAnchor="page" w:hAnchor="margin" w:x="2404" w:y="4468"/>
        <w:rPr>
          <w:rStyle w:val="C20"/>
          <w:rtl w:val="0"/>
        </w:rPr>
      </w:pPr>
      <w:r>
        <w:rPr>
          <w:rStyle w:val="C20"/>
          <w:rtl w:val="0"/>
        </w:rPr>
        <w:t>(Salix</w:t>
      </w:r>
    </w:p>
    <w:p>
      <w:pPr>
        <w:pStyle w:val="P27"/>
        <w:framePr w:w="394" w:h="230" w:hRule="exact" w:wrap="none" w:vAnchor="page" w:hAnchor="margin" w:x="2961" w:y="4468"/>
        <w:rPr>
          <w:rStyle w:val="C20"/>
          <w:rtl w:val="0"/>
        </w:rPr>
      </w:pPr>
      <w:r>
        <w:rPr>
          <w:rStyle w:val="C20"/>
          <w:rtl w:val="0"/>
        </w:rPr>
        <w:t>alba</w:t>
      </w:r>
    </w:p>
    <w:p>
      <w:pPr>
        <w:pStyle w:val="P27"/>
        <w:framePr w:w="802" w:h="230" w:hRule="exact" w:wrap="none" w:vAnchor="page" w:hAnchor="margin" w:x="3398" w:y="4468"/>
        <w:rPr>
          <w:rStyle w:val="C20"/>
          <w:rtl w:val="0"/>
        </w:rPr>
      </w:pPr>
      <w:r>
        <w:rPr>
          <w:rStyle w:val="C20"/>
          <w:rtl w:val="0"/>
        </w:rPr>
        <w:t>´Tristis´);</w:t>
      </w:r>
    </w:p>
    <w:p>
      <w:pPr>
        <w:pStyle w:val="P27"/>
        <w:framePr w:w="961" w:h="230" w:hRule="exact" w:wrap="none" w:vAnchor="page" w:hAnchor="margin" w:x="4243" w:y="4468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5246" w:y="4468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6614" w:y="4468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7473" w:y="446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8164" w:y="4468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8611" w:y="446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9302" w:y="4468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720" w:y="4698"/>
        <w:rPr>
          <w:rStyle w:val="C20"/>
          <w:rtl w:val="0"/>
        </w:rPr>
      </w:pPr>
      <w:r>
        <w:rPr>
          <w:rStyle w:val="C20"/>
          <w:rtl w:val="0"/>
        </w:rPr>
        <w:t>terminalis;</w:t>
      </w:r>
    </w:p>
    <w:p>
      <w:pPr>
        <w:pStyle w:val="P27"/>
        <w:framePr w:w="385" w:h="230" w:hRule="exact" w:wrap="none" w:vAnchor="page" w:hAnchor="margin" w:x="1689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2116" w:y="4698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2894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3321" w:y="46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3480" w:y="4698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4358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13" w:h="230" w:hRule="exact" w:wrap="none" w:vAnchor="page" w:hAnchor="margin" w:x="4785" w:y="4698"/>
        <w:rPr>
          <w:rStyle w:val="C20"/>
          <w:rtl w:val="0"/>
        </w:rPr>
      </w:pPr>
      <w:r>
        <w:rPr>
          <w:rStyle w:val="C20"/>
          <w:rtl w:val="0"/>
        </w:rPr>
        <w:t>platyphylla;</w:t>
      </w:r>
    </w:p>
    <w:p>
      <w:pPr>
        <w:pStyle w:val="P27"/>
        <w:framePr w:w="385" w:h="230" w:hRule="exact" w:wrap="none" w:vAnchor="page" w:hAnchor="margin" w:x="5841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6268" w:y="4698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7315" w:y="4698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7939" w:y="4698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8606" w:y="4698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9230" w:y="4698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652" w:y="4929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138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Jehličnanaté</w:t>
      </w:r>
    </w:p>
    <w:p>
      <w:pPr>
        <w:pStyle w:val="P27"/>
        <w:framePr w:w="716" w:h="230" w:hRule="exact" w:wrap="none" w:vAnchor="page" w:hAnchor="margin" w:x="1209" w:y="5164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5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5399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5399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5399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5399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539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5399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539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562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5629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5629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5629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5629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5629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5860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241" w:y="5860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3163" w:y="5860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4132" w:y="5860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4622" w:y="5860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5433" w:y="5860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5923" w:y="5860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6912" w:y="5860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8112" w:y="5860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9676" w:y="586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619" w:y="609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1176" w:y="6090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2001" w:y="609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558" w:y="6090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3436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3993" w:y="6090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4771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5328" w:y="6090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5884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6441" w:y="6090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7497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8054" w:y="6090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8822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9379" w:y="6090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1252" w:y="6321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198" w:y="6321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3720" w:y="6321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4766" w:y="6321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5371" w:y="6321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6182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6739" w:y="6321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7896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8452" w:y="6321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9364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9921" w:y="6321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643" w:y="6551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73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615" w:h="230" w:hRule="exact" w:wrap="none" w:vAnchor="page" w:hAnchor="margin" w:x="1152" w:y="7021"/>
        <w:rPr>
          <w:rStyle w:val="C20"/>
          <w:rtl w:val="0"/>
        </w:rPr>
      </w:pPr>
      <w:r>
        <w:rPr>
          <w:rStyle w:val="C20"/>
          <w:rtl w:val="0"/>
        </w:rPr>
        <w:t>houby:</w:t>
      </w:r>
    </w:p>
    <w:p>
      <w:pPr>
        <w:pStyle w:val="P27"/>
        <w:framePr w:w="845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Armillaria</w:t>
      </w:r>
    </w:p>
    <w:p>
      <w:pPr>
        <w:pStyle w:val="P27"/>
        <w:framePr w:w="284" w:h="230" w:hRule="exact" w:wrap="none" w:vAnchor="page" w:hAnchor="margin" w:x="916" w:y="725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45" w:h="230" w:hRule="exact" w:wrap="none" w:vAnchor="page" w:hAnchor="margin" w:x="1243" w:y="7257"/>
        <w:rPr>
          <w:rStyle w:val="C20"/>
          <w:rtl w:val="0"/>
        </w:rPr>
      </w:pPr>
      <w:r>
        <w:rPr>
          <w:rStyle w:val="C20"/>
          <w:rtl w:val="0"/>
        </w:rPr>
        <w:t>václavka;</w:t>
      </w:r>
    </w:p>
    <w:p>
      <w:pPr>
        <w:pStyle w:val="P27"/>
        <w:framePr w:w="1258" w:h="230" w:hRule="exact" w:wrap="none" w:vAnchor="page" w:hAnchor="margin" w:x="2131" w:y="7257"/>
        <w:rPr>
          <w:rStyle w:val="C20"/>
          <w:rtl w:val="0"/>
        </w:rPr>
      </w:pPr>
      <w:r>
        <w:rPr>
          <w:rStyle w:val="C20"/>
          <w:rtl w:val="0"/>
        </w:rPr>
        <w:t>Aurantioporus</w:t>
      </w:r>
    </w:p>
    <w:p>
      <w:pPr>
        <w:pStyle w:val="P27"/>
        <w:framePr w:w="548" w:h="230" w:hRule="exact" w:wrap="none" w:vAnchor="page" w:hAnchor="margin" w:x="3432" w:y="7257"/>
        <w:rPr>
          <w:rStyle w:val="C20"/>
          <w:rtl w:val="0"/>
        </w:rPr>
      </w:pPr>
      <w:r>
        <w:rPr>
          <w:rStyle w:val="C20"/>
          <w:rtl w:val="0"/>
        </w:rPr>
        <w:t>fissilis</w:t>
      </w:r>
    </w:p>
    <w:p>
      <w:pPr>
        <w:pStyle w:val="P27"/>
        <w:framePr w:w="994" w:h="230" w:hRule="exact" w:wrap="none" w:vAnchor="page" w:hAnchor="margin" w:x="4022" w:y="7257"/>
        <w:rPr>
          <w:rStyle w:val="C20"/>
          <w:rtl w:val="0"/>
        </w:rPr>
      </w:pPr>
      <w:r>
        <w:rPr>
          <w:rStyle w:val="C20"/>
          <w:rtl w:val="0"/>
        </w:rPr>
        <w:t>bělochoroš</w:t>
      </w:r>
    </w:p>
    <w:p>
      <w:pPr>
        <w:pStyle w:val="P27"/>
        <w:framePr w:w="913" w:h="230" w:hRule="exact" w:wrap="none" w:vAnchor="page" w:hAnchor="margin" w:x="5059" w:y="7257"/>
        <w:rPr>
          <w:rStyle w:val="C20"/>
          <w:rtl w:val="0"/>
        </w:rPr>
      </w:pPr>
      <w:r>
        <w:rPr>
          <w:rStyle w:val="C20"/>
          <w:rtl w:val="0"/>
        </w:rPr>
        <w:t>jabloňový,</w:t>
      </w:r>
    </w:p>
    <w:p>
      <w:pPr>
        <w:pStyle w:val="P27"/>
        <w:framePr w:w="625" w:h="230" w:hRule="exact" w:wrap="none" w:vAnchor="page" w:hAnchor="margin" w:x="6014" w:y="7257"/>
        <w:rPr>
          <w:rStyle w:val="C20"/>
          <w:rtl w:val="0"/>
        </w:rPr>
      </w:pPr>
      <w:r>
        <w:rPr>
          <w:rStyle w:val="C20"/>
          <w:rtl w:val="0"/>
        </w:rPr>
        <w:t>Fomes</w:t>
      </w:r>
    </w:p>
    <w:p>
      <w:pPr>
        <w:pStyle w:val="P27"/>
        <w:framePr w:w="1057" w:h="230" w:hRule="exact" w:wrap="none" w:vAnchor="page" w:hAnchor="margin" w:x="6681" w:y="7257"/>
        <w:rPr>
          <w:rStyle w:val="C20"/>
          <w:rtl w:val="0"/>
        </w:rPr>
      </w:pPr>
      <w:r>
        <w:rPr>
          <w:rStyle w:val="C20"/>
          <w:rtl w:val="0"/>
        </w:rPr>
        <w:t>fomentarius</w:t>
      </w:r>
    </w:p>
    <w:p>
      <w:pPr>
        <w:pStyle w:val="P27"/>
        <w:framePr w:w="961" w:h="230" w:hRule="exact" w:wrap="none" w:vAnchor="page" w:hAnchor="margin" w:x="7780" w:y="7257"/>
        <w:rPr>
          <w:rStyle w:val="C20"/>
          <w:rtl w:val="0"/>
        </w:rPr>
      </w:pPr>
      <w:r>
        <w:rPr>
          <w:rStyle w:val="C20"/>
          <w:rtl w:val="0"/>
        </w:rPr>
        <w:t>troudnatec</w:t>
      </w:r>
    </w:p>
    <w:p>
      <w:pPr>
        <w:pStyle w:val="P27"/>
        <w:framePr w:w="961" w:h="230" w:hRule="exact" w:wrap="none" w:vAnchor="page" w:hAnchor="margin" w:x="8784" w:y="7257"/>
        <w:rPr>
          <w:rStyle w:val="C20"/>
          <w:rtl w:val="0"/>
        </w:rPr>
      </w:pPr>
      <w:r>
        <w:rPr>
          <w:rStyle w:val="C20"/>
          <w:rtl w:val="0"/>
        </w:rPr>
        <w:t>kopytovitý;</w:t>
      </w:r>
    </w:p>
    <w:p>
      <w:pPr>
        <w:pStyle w:val="P27"/>
        <w:framePr w:w="1071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Ganoderma</w:t>
      </w:r>
    </w:p>
    <w:p>
      <w:pPr>
        <w:pStyle w:val="P27"/>
        <w:framePr w:w="284" w:h="230" w:hRule="exact" w:wrap="none" w:vAnchor="page" w:hAnchor="margin" w:x="1142" w:y="748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071" w:h="230" w:hRule="exact" w:wrap="none" w:vAnchor="page" w:hAnchor="margin" w:x="1468" w:y="7487"/>
        <w:rPr>
          <w:rStyle w:val="C20"/>
          <w:rtl w:val="0"/>
        </w:rPr>
      </w:pPr>
      <w:r>
        <w:rPr>
          <w:rStyle w:val="C20"/>
          <w:rtl w:val="0"/>
        </w:rPr>
        <w:t>lesklokorka;</w:t>
      </w:r>
    </w:p>
    <w:p>
      <w:pPr>
        <w:pStyle w:val="P27"/>
        <w:framePr w:w="783" w:h="230" w:hRule="exact" w:wrap="none" w:vAnchor="page" w:hAnchor="margin" w:x="2582" w:y="7487"/>
        <w:rPr>
          <w:rStyle w:val="C20"/>
          <w:rtl w:val="0"/>
        </w:rPr>
      </w:pPr>
      <w:r>
        <w:rPr>
          <w:rStyle w:val="C20"/>
          <w:rtl w:val="0"/>
        </w:rPr>
        <w:t>Inonotus</w:t>
      </w:r>
    </w:p>
    <w:p>
      <w:pPr>
        <w:pStyle w:val="P27"/>
        <w:framePr w:w="836" w:h="230" w:hRule="exact" w:wrap="none" w:vAnchor="page" w:hAnchor="margin" w:x="3408" w:y="7487"/>
        <w:rPr>
          <w:rStyle w:val="C20"/>
          <w:rtl w:val="0"/>
        </w:rPr>
      </w:pPr>
      <w:r>
        <w:rPr>
          <w:rStyle w:val="C20"/>
          <w:rtl w:val="0"/>
        </w:rPr>
        <w:t>dryadeus</w:t>
      </w:r>
    </w:p>
    <w:p>
      <w:pPr>
        <w:pStyle w:val="P27"/>
        <w:framePr w:w="716" w:h="230" w:hRule="exact" w:wrap="none" w:vAnchor="page" w:hAnchor="margin" w:x="4286" w:y="7487"/>
        <w:rPr>
          <w:rStyle w:val="C20"/>
          <w:rtl w:val="0"/>
        </w:rPr>
      </w:pPr>
      <w:r>
        <w:rPr>
          <w:rStyle w:val="C20"/>
          <w:rtl w:val="0"/>
        </w:rPr>
        <w:t>rezavec</w:t>
      </w:r>
    </w:p>
    <w:p>
      <w:pPr>
        <w:pStyle w:val="P27"/>
        <w:framePr w:w="879" w:h="230" w:hRule="exact" w:wrap="none" w:vAnchor="page" w:hAnchor="margin" w:x="5044" w:y="7487"/>
        <w:rPr>
          <w:rStyle w:val="C20"/>
          <w:rtl w:val="0"/>
        </w:rPr>
      </w:pPr>
      <w:r>
        <w:rPr>
          <w:rStyle w:val="C20"/>
          <w:rtl w:val="0"/>
        </w:rPr>
        <w:t>kořenový;</w:t>
      </w:r>
    </w:p>
    <w:p>
      <w:pPr>
        <w:pStyle w:val="P27"/>
        <w:framePr w:w="946" w:h="230" w:hRule="exact" w:wrap="none" w:vAnchor="page" w:hAnchor="margin" w:x="5966" w:y="7487"/>
        <w:rPr>
          <w:rStyle w:val="C20"/>
          <w:rtl w:val="0"/>
        </w:rPr>
      </w:pPr>
      <w:r>
        <w:rPr>
          <w:rStyle w:val="C20"/>
          <w:rtl w:val="0"/>
        </w:rPr>
        <w:t>Laetiporus</w:t>
      </w:r>
    </w:p>
    <w:p>
      <w:pPr>
        <w:pStyle w:val="P27"/>
        <w:framePr w:w="994" w:h="230" w:hRule="exact" w:wrap="none" w:vAnchor="page" w:hAnchor="margin" w:x="6955" w:y="7487"/>
        <w:rPr>
          <w:rStyle w:val="C20"/>
          <w:rtl w:val="0"/>
        </w:rPr>
      </w:pPr>
      <w:r>
        <w:rPr>
          <w:rStyle w:val="C20"/>
          <w:rtl w:val="0"/>
        </w:rPr>
        <w:t>sulphureus</w:t>
      </w:r>
    </w:p>
    <w:p>
      <w:pPr>
        <w:pStyle w:val="P27"/>
        <w:framePr w:w="658" w:h="230" w:hRule="exact" w:wrap="none" w:vAnchor="page" w:hAnchor="margin" w:x="7992" w:y="7487"/>
        <w:rPr>
          <w:rStyle w:val="C20"/>
          <w:rtl w:val="0"/>
        </w:rPr>
      </w:pPr>
      <w:r>
        <w:rPr>
          <w:rStyle w:val="C20"/>
          <w:rtl w:val="0"/>
        </w:rPr>
        <w:t>sírovec</w:t>
      </w:r>
    </w:p>
    <w:p>
      <w:pPr>
        <w:pStyle w:val="P27"/>
        <w:framePr w:w="1301" w:h="230" w:hRule="exact" w:wrap="none" w:vAnchor="page" w:hAnchor="margin" w:x="8692" w:y="7487"/>
        <w:rPr>
          <w:rStyle w:val="C20"/>
          <w:rtl w:val="0"/>
        </w:rPr>
      </w:pPr>
      <w:r>
        <w:rPr>
          <w:rStyle w:val="C20"/>
          <w:rtl w:val="0"/>
        </w:rPr>
        <w:t>žlutooranžový;</w:t>
      </w:r>
    </w:p>
    <w:p>
      <w:pPr>
        <w:pStyle w:val="P27"/>
        <w:framePr w:w="81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Meripilus</w:t>
      </w:r>
    </w:p>
    <w:p>
      <w:pPr>
        <w:pStyle w:val="P27"/>
        <w:framePr w:w="879" w:h="230" w:hRule="exact" w:wrap="none" w:vAnchor="page" w:hAnchor="margin" w:x="888" w:y="7717"/>
        <w:rPr>
          <w:rStyle w:val="C20"/>
          <w:rtl w:val="0"/>
        </w:rPr>
      </w:pPr>
      <w:r>
        <w:rPr>
          <w:rStyle w:val="C20"/>
          <w:rtl w:val="0"/>
        </w:rPr>
        <w:t>giganteus</w:t>
      </w:r>
    </w:p>
    <w:p>
      <w:pPr>
        <w:pStyle w:val="P27"/>
        <w:framePr w:w="817" w:h="230" w:hRule="exact" w:wrap="none" w:vAnchor="page" w:hAnchor="margin" w:x="1809" w:y="7717"/>
        <w:rPr>
          <w:rStyle w:val="C20"/>
          <w:rtl w:val="0"/>
        </w:rPr>
      </w:pPr>
      <w:r>
        <w:rPr>
          <w:rStyle w:val="C20"/>
          <w:rtl w:val="0"/>
        </w:rPr>
        <w:t>vějířovec</w:t>
      </w:r>
    </w:p>
    <w:p>
      <w:pPr>
        <w:pStyle w:val="P27"/>
        <w:framePr w:w="869" w:h="230" w:hRule="exact" w:wrap="none" w:vAnchor="page" w:hAnchor="margin" w:x="2668" w:y="7717"/>
        <w:rPr>
          <w:rStyle w:val="C20"/>
          <w:rtl w:val="0"/>
        </w:rPr>
      </w:pPr>
      <w:r>
        <w:rPr>
          <w:rStyle w:val="C20"/>
          <w:rtl w:val="0"/>
        </w:rPr>
        <w:t>obrovský;</w:t>
      </w:r>
    </w:p>
    <w:p>
      <w:pPr>
        <w:pStyle w:val="P27"/>
        <w:framePr w:w="850" w:h="230" w:hRule="exact" w:wrap="none" w:vAnchor="page" w:hAnchor="margin" w:x="3580" w:y="7717"/>
        <w:rPr>
          <w:rStyle w:val="C20"/>
          <w:rtl w:val="0"/>
        </w:rPr>
      </w:pPr>
      <w:r>
        <w:rPr>
          <w:rStyle w:val="C20"/>
          <w:rtl w:val="0"/>
        </w:rPr>
        <w:t>Phaeolus</w:t>
      </w:r>
    </w:p>
    <w:p>
      <w:pPr>
        <w:pStyle w:val="P27"/>
        <w:framePr w:w="1023" w:h="230" w:hRule="exact" w:wrap="none" w:vAnchor="page" w:hAnchor="margin" w:x="4473" w:y="7717"/>
        <w:rPr>
          <w:rStyle w:val="C20"/>
          <w:rtl w:val="0"/>
        </w:rPr>
      </w:pPr>
      <w:r>
        <w:rPr>
          <w:rStyle w:val="C20"/>
          <w:rtl w:val="0"/>
        </w:rPr>
        <w:t>schweinitzii</w:t>
      </w:r>
    </w:p>
    <w:p>
      <w:pPr>
        <w:pStyle w:val="P27"/>
        <w:framePr w:w="673" w:h="230" w:hRule="exact" w:wrap="none" w:vAnchor="page" w:hAnchor="margin" w:x="5539" w:y="7717"/>
        <w:rPr>
          <w:rStyle w:val="C20"/>
          <w:rtl w:val="0"/>
        </w:rPr>
      </w:pPr>
      <w:r>
        <w:rPr>
          <w:rStyle w:val="C20"/>
          <w:rtl w:val="0"/>
        </w:rPr>
        <w:t>hnědák</w:t>
      </w:r>
    </w:p>
    <w:p>
      <w:pPr>
        <w:pStyle w:val="P27"/>
        <w:framePr w:w="1234" w:h="230" w:hRule="exact" w:wrap="none" w:vAnchor="page" w:hAnchor="margin" w:x="6254" w:y="7717"/>
        <w:rPr>
          <w:rStyle w:val="C20"/>
          <w:rtl w:val="0"/>
        </w:rPr>
      </w:pPr>
      <w:r>
        <w:rPr>
          <w:rStyle w:val="C20"/>
          <w:rtl w:val="0"/>
        </w:rPr>
        <w:t>Schweinitzův;</w:t>
      </w:r>
    </w:p>
    <w:p>
      <w:pPr>
        <w:pStyle w:val="P27"/>
        <w:framePr w:w="826" w:h="230" w:hRule="exact" w:wrap="none" w:vAnchor="page" w:hAnchor="margin" w:x="7531" w:y="7717"/>
        <w:rPr>
          <w:rStyle w:val="C20"/>
          <w:rtl w:val="0"/>
        </w:rPr>
      </w:pPr>
      <w:r>
        <w:rPr>
          <w:rStyle w:val="C20"/>
          <w:rtl w:val="0"/>
        </w:rPr>
        <w:t>Phellinus</w:t>
      </w:r>
    </w:p>
    <w:p>
      <w:pPr>
        <w:pStyle w:val="P27"/>
        <w:framePr w:w="284" w:h="230" w:hRule="exact" w:wrap="none" w:vAnchor="page" w:hAnchor="margin" w:x="8400" w:y="771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26" w:h="230" w:hRule="exact" w:wrap="none" w:vAnchor="page" w:hAnchor="margin" w:x="8726" w:y="7717"/>
        <w:rPr>
          <w:rStyle w:val="C20"/>
          <w:rtl w:val="0"/>
        </w:rPr>
      </w:pPr>
      <w:r>
        <w:rPr>
          <w:rStyle w:val="C20"/>
          <w:rtl w:val="0"/>
        </w:rPr>
        <w:t>ohňovec;</w:t>
      </w:r>
    </w:p>
    <w:p>
      <w:pPr>
        <w:pStyle w:val="P27"/>
        <w:framePr w:w="735" w:h="230" w:hRule="exact" w:wrap="none" w:vAnchor="page" w:hAnchor="margin" w:x="9595" w:y="7717"/>
        <w:rPr>
          <w:rStyle w:val="C20"/>
          <w:rtl w:val="0"/>
        </w:rPr>
      </w:pPr>
      <w:r>
        <w:rPr>
          <w:rStyle w:val="C20"/>
          <w:rtl w:val="0"/>
        </w:rPr>
        <w:t>Pholiota</w:t>
      </w:r>
    </w:p>
    <w:p>
      <w:pPr>
        <w:pStyle w:val="P27"/>
        <w:framePr w:w="836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squarosa</w:t>
      </w:r>
    </w:p>
    <w:p>
      <w:pPr>
        <w:pStyle w:val="P27"/>
        <w:framePr w:w="913" w:h="230" w:hRule="exact" w:wrap="none" w:vAnchor="page" w:hAnchor="margin" w:x="907" w:y="7948"/>
        <w:rPr>
          <w:rStyle w:val="C20"/>
          <w:rtl w:val="0"/>
        </w:rPr>
      </w:pPr>
      <w:r>
        <w:rPr>
          <w:rStyle w:val="C20"/>
          <w:rtl w:val="0"/>
        </w:rPr>
        <w:t>šupinovka</w:t>
      </w:r>
    </w:p>
    <w:p>
      <w:pPr>
        <w:pStyle w:val="P27"/>
        <w:framePr w:w="893" w:h="230" w:hRule="exact" w:wrap="none" w:vAnchor="page" w:hAnchor="margin" w:x="1862" w:y="7948"/>
        <w:rPr>
          <w:rStyle w:val="C20"/>
          <w:rtl w:val="0"/>
        </w:rPr>
      </w:pPr>
      <w:r>
        <w:rPr>
          <w:rStyle w:val="C20"/>
          <w:rtl w:val="0"/>
        </w:rPr>
        <w:t>kostrbatá;</w:t>
      </w:r>
    </w:p>
    <w:p>
      <w:pPr>
        <w:pStyle w:val="P27"/>
        <w:framePr w:w="903" w:h="230" w:hRule="exact" w:wrap="none" w:vAnchor="page" w:hAnchor="margin" w:x="2798" w:y="7948"/>
        <w:rPr>
          <w:rStyle w:val="C20"/>
          <w:rtl w:val="0"/>
        </w:rPr>
      </w:pPr>
      <w:r>
        <w:rPr>
          <w:rStyle w:val="C20"/>
          <w:rtl w:val="0"/>
        </w:rPr>
        <w:t>Polyporus</w:t>
      </w:r>
    </w:p>
    <w:p>
      <w:pPr>
        <w:pStyle w:val="P27"/>
        <w:framePr w:w="1037" w:h="230" w:hRule="exact" w:wrap="none" w:vAnchor="page" w:hAnchor="margin" w:x="3744" w:y="7948"/>
        <w:rPr>
          <w:rStyle w:val="C20"/>
          <w:rtl w:val="0"/>
        </w:rPr>
      </w:pPr>
      <w:r>
        <w:rPr>
          <w:rStyle w:val="C20"/>
          <w:rtl w:val="0"/>
        </w:rPr>
        <w:t>squamosus</w:t>
      </w:r>
    </w:p>
    <w:p>
      <w:pPr>
        <w:pStyle w:val="P27"/>
        <w:framePr w:w="615" w:h="230" w:hRule="exact" w:wrap="none" w:vAnchor="page" w:hAnchor="margin" w:x="4824" w:y="7948"/>
        <w:rPr>
          <w:rStyle w:val="C20"/>
          <w:rtl w:val="0"/>
        </w:rPr>
      </w:pPr>
      <w:r>
        <w:rPr>
          <w:rStyle w:val="C20"/>
          <w:rtl w:val="0"/>
        </w:rPr>
        <w:t>choroš</w:t>
      </w:r>
    </w:p>
    <w:p>
      <w:pPr>
        <w:pStyle w:val="P27"/>
        <w:framePr w:w="817" w:h="230" w:hRule="exact" w:wrap="none" w:vAnchor="page" w:hAnchor="margin" w:x="5481" w:y="7948"/>
        <w:rPr>
          <w:rStyle w:val="C20"/>
          <w:rtl w:val="0"/>
        </w:rPr>
      </w:pPr>
      <w:r>
        <w:rPr>
          <w:rStyle w:val="C20"/>
          <w:rtl w:val="0"/>
        </w:rPr>
        <w:t>šupinatý;</w:t>
      </w:r>
    </w:p>
    <w:p>
      <w:pPr>
        <w:pStyle w:val="P27"/>
        <w:framePr w:w="735" w:h="230" w:hRule="exact" w:wrap="none" w:vAnchor="page" w:hAnchor="margin" w:x="6340" w:y="7948"/>
        <w:rPr>
          <w:rStyle w:val="C20"/>
          <w:rtl w:val="0"/>
        </w:rPr>
      </w:pPr>
      <w:r>
        <w:rPr>
          <w:rStyle w:val="C20"/>
          <w:rtl w:val="0"/>
        </w:rPr>
        <w:t>Ustulina</w:t>
      </w:r>
    </w:p>
    <w:p>
      <w:pPr>
        <w:pStyle w:val="P27"/>
        <w:framePr w:w="615" w:h="230" w:hRule="exact" w:wrap="none" w:vAnchor="page" w:hAnchor="margin" w:x="7118" w:y="7948"/>
        <w:rPr>
          <w:rStyle w:val="C20"/>
          <w:rtl w:val="0"/>
        </w:rPr>
      </w:pPr>
      <w:r>
        <w:rPr>
          <w:rStyle w:val="C20"/>
          <w:rtl w:val="0"/>
        </w:rPr>
        <w:t>deusta</w:t>
      </w:r>
    </w:p>
    <w:p>
      <w:pPr>
        <w:pStyle w:val="P27"/>
        <w:framePr w:w="860" w:h="230" w:hRule="exact" w:wrap="none" w:vAnchor="page" w:hAnchor="margin" w:x="7776" w:y="7948"/>
        <w:rPr>
          <w:rStyle w:val="C20"/>
          <w:rtl w:val="0"/>
        </w:rPr>
      </w:pPr>
      <w:r>
        <w:rPr>
          <w:rStyle w:val="C20"/>
          <w:rtl w:val="0"/>
        </w:rPr>
        <w:t>dřevomor</w:t>
      </w:r>
    </w:p>
    <w:p>
      <w:pPr>
        <w:pStyle w:val="P27"/>
        <w:framePr w:w="879" w:h="230" w:hRule="exact" w:wrap="none" w:vAnchor="page" w:hAnchor="margin" w:x="8678" w:y="7948"/>
        <w:rPr>
          <w:rStyle w:val="C20"/>
          <w:rtl w:val="0"/>
        </w:rPr>
      </w:pPr>
      <w:r>
        <w:rPr>
          <w:rStyle w:val="C20"/>
          <w:rtl w:val="0"/>
        </w:rPr>
        <w:t>kořenový.</w:t>
      </w:r>
    </w:p>
    <w:p>
      <w:pPr>
        <w:pStyle w:val="P27"/>
        <w:framePr w:w="73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Škůdci:</w:t>
      </w:r>
    </w:p>
    <w:p>
      <w:pPr>
        <w:pStyle w:val="P27"/>
        <w:framePr w:w="927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Dasineura</w:t>
      </w:r>
    </w:p>
    <w:p>
      <w:pPr>
        <w:pStyle w:val="P27"/>
        <w:framePr w:w="548" w:h="230" w:hRule="exact" w:wrap="none" w:vAnchor="page" w:hAnchor="margin" w:x="998" w:y="8653"/>
        <w:rPr>
          <w:rStyle w:val="C20"/>
          <w:rtl w:val="0"/>
        </w:rPr>
      </w:pPr>
      <w:r>
        <w:rPr>
          <w:rStyle w:val="C20"/>
          <w:rtl w:val="0"/>
        </w:rPr>
        <w:t>vitrina</w:t>
      </w:r>
    </w:p>
    <w:p>
      <w:pPr>
        <w:pStyle w:val="P27"/>
        <w:framePr w:w="130" w:h="230" w:hRule="exact" w:wrap="none" w:vAnchor="page" w:hAnchor="margin" w:x="1588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1761" w:y="8653"/>
        <w:rPr>
          <w:rStyle w:val="C20"/>
          <w:rtl w:val="0"/>
        </w:rPr>
      </w:pPr>
      <w:r>
        <w:rPr>
          <w:rStyle w:val="C20"/>
          <w:rtl w:val="0"/>
        </w:rPr>
        <w:t>bejlomorka,</w:t>
      </w:r>
    </w:p>
    <w:p>
      <w:pPr>
        <w:pStyle w:val="P27"/>
        <w:framePr w:w="605" w:h="230" w:hRule="exact" w:wrap="none" w:vAnchor="page" w:hAnchor="margin" w:x="2851" w:y="8653"/>
        <w:rPr>
          <w:rStyle w:val="C20"/>
          <w:rtl w:val="0"/>
        </w:rPr>
      </w:pPr>
      <w:r>
        <w:rPr>
          <w:rStyle w:val="C20"/>
          <w:rtl w:val="0"/>
        </w:rPr>
        <w:t>roztoči</w:t>
      </w:r>
    </w:p>
    <w:p>
      <w:pPr>
        <w:pStyle w:val="P27"/>
        <w:framePr w:w="418" w:h="230" w:hRule="exact" w:wrap="none" w:vAnchor="page" w:hAnchor="margin" w:x="3499" w:y="8653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639" w:h="230" w:hRule="exact" w:wrap="none" w:vAnchor="page" w:hAnchor="margin" w:x="3960" w:y="8653"/>
        <w:rPr>
          <w:rStyle w:val="C20"/>
          <w:rtl w:val="0"/>
        </w:rPr>
      </w:pPr>
      <w:r>
        <w:rPr>
          <w:rStyle w:val="C20"/>
          <w:rtl w:val="0"/>
        </w:rPr>
        <w:t>Aceria,</w:t>
      </w:r>
    </w:p>
    <w:p>
      <w:pPr>
        <w:pStyle w:val="P27"/>
        <w:framePr w:w="749" w:h="230" w:hRule="exact" w:wrap="none" w:vAnchor="page" w:hAnchor="margin" w:x="4641" w:y="8653"/>
        <w:rPr>
          <w:rStyle w:val="C20"/>
          <w:rtl w:val="0"/>
        </w:rPr>
      </w:pPr>
      <w:r>
        <w:rPr>
          <w:rStyle w:val="C20"/>
          <w:rtl w:val="0"/>
        </w:rPr>
        <w:t>žlabatky</w:t>
      </w:r>
    </w:p>
    <w:p>
      <w:pPr>
        <w:pStyle w:val="P27"/>
        <w:framePr w:w="130" w:h="230" w:hRule="exact" w:wrap="none" w:vAnchor="page" w:hAnchor="margin" w:x="5433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606" w:y="8653"/>
        <w:rPr>
          <w:rStyle w:val="C20"/>
          <w:rtl w:val="0"/>
        </w:rPr>
      </w:pPr>
      <w:r>
        <w:rPr>
          <w:rStyle w:val="C20"/>
          <w:rtl w:val="0"/>
        </w:rPr>
        <w:t>Pediaspis</w:t>
      </w:r>
    </w:p>
    <w:p>
      <w:pPr>
        <w:pStyle w:val="P27"/>
        <w:framePr w:w="337" w:h="230" w:hRule="exact" w:wrap="none" w:vAnchor="page" w:hAnchor="margin" w:x="6528" w:y="86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6907" w:y="8653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7708" w:y="8653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7"/>
        <w:framePr w:w="130" w:h="230" w:hRule="exact" w:wrap="none" w:vAnchor="page" w:hAnchor="margin" w:x="8568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8740" w:y="8653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826" w:h="230" w:hRule="exact" w:wrap="none" w:vAnchor="page" w:hAnchor="margin" w:x="9729" w:y="8653"/>
        <w:rPr>
          <w:rStyle w:val="C20"/>
          <w:rtl w:val="0"/>
        </w:rPr>
      </w:pPr>
      <w:r>
        <w:rPr>
          <w:rStyle w:val="C20"/>
          <w:rtl w:val="0"/>
        </w:rPr>
        <w:t>ohridella,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658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ovocná</w:t>
      </w:r>
    </w:p>
    <w:p>
      <w:pPr>
        <w:pStyle w:val="P27"/>
        <w:framePr w:w="130" w:h="230" w:hRule="exact" w:wrap="none" w:vAnchor="page" w:hAnchor="margin" w:x="1497" w:y="8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93" w:h="230" w:hRule="exact" w:wrap="none" w:vAnchor="page" w:hAnchor="margin" w:x="1670" w:y="8884"/>
        <w:rPr>
          <w:rStyle w:val="C20"/>
          <w:rtl w:val="0"/>
        </w:rPr>
      </w:pPr>
      <w:r>
        <w:rPr>
          <w:rStyle w:val="C20"/>
          <w:rtl w:val="0"/>
        </w:rPr>
        <w:t>Metatetranchus</w:t>
      </w:r>
    </w:p>
    <w:p>
      <w:pPr>
        <w:pStyle w:val="P27"/>
        <w:framePr w:w="437" w:h="230" w:hRule="exact" w:wrap="none" w:vAnchor="page" w:hAnchor="margin" w:x="3105" w:y="8884"/>
        <w:rPr>
          <w:rStyle w:val="C20"/>
          <w:rtl w:val="0"/>
        </w:rPr>
      </w:pPr>
      <w:r>
        <w:rPr>
          <w:rStyle w:val="C20"/>
          <w:rtl w:val="0"/>
        </w:rPr>
        <w:t>ulmi,</w:t>
      </w:r>
    </w:p>
    <w:p>
      <w:pPr>
        <w:pStyle w:val="P27"/>
        <w:framePr w:w="673" w:h="230" w:hRule="exact" w:wrap="none" w:vAnchor="page" w:hAnchor="margin" w:x="3585" w:y="8884"/>
        <w:rPr>
          <w:rStyle w:val="C20"/>
          <w:rtl w:val="0"/>
        </w:rPr>
      </w:pPr>
      <w:r>
        <w:rPr>
          <w:rStyle w:val="C20"/>
          <w:rtl w:val="0"/>
        </w:rPr>
        <w:t>hálčivci</w:t>
      </w:r>
    </w:p>
    <w:p>
      <w:pPr>
        <w:pStyle w:val="P27"/>
        <w:framePr w:w="418" w:h="230" w:hRule="exact" w:wrap="none" w:vAnchor="page" w:hAnchor="margin" w:x="4300" w:y="8884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860" w:h="230" w:hRule="exact" w:wrap="none" w:vAnchor="page" w:hAnchor="margin" w:x="4761" w:y="8884"/>
        <w:rPr>
          <w:rStyle w:val="C20"/>
          <w:rtl w:val="0"/>
        </w:rPr>
      </w:pPr>
      <w:r>
        <w:rPr>
          <w:rStyle w:val="C20"/>
          <w:rtl w:val="0"/>
        </w:rPr>
        <w:t>Eriophes,</w:t>
      </w:r>
    </w:p>
    <w:p>
      <w:pPr>
        <w:pStyle w:val="P27"/>
        <w:framePr w:w="639" w:h="230" w:hRule="exact" w:wrap="none" w:vAnchor="page" w:hAnchor="margin" w:x="5664" w:y="8884"/>
        <w:rPr>
          <w:rStyle w:val="C20"/>
          <w:rtl w:val="0"/>
        </w:rPr>
      </w:pPr>
      <w:r>
        <w:rPr>
          <w:rStyle w:val="C20"/>
          <w:rtl w:val="0"/>
        </w:rPr>
        <w:t>Aceria,</w:t>
      </w:r>
    </w:p>
    <w:p>
      <w:pPr>
        <w:pStyle w:val="P27"/>
        <w:framePr w:w="1225" w:h="230" w:hRule="exact" w:wrap="none" w:vAnchor="page" w:hAnchor="margin" w:x="6345" w:y="8884"/>
        <w:rPr>
          <w:rStyle w:val="C20"/>
          <w:rtl w:val="0"/>
        </w:rPr>
      </w:pPr>
      <w:r>
        <w:rPr>
          <w:rStyle w:val="C20"/>
          <w:rtl w:val="0"/>
        </w:rPr>
        <w:t>Cecidophyes,</w:t>
      </w:r>
    </w:p>
    <w:p>
      <w:pPr>
        <w:pStyle w:val="P27"/>
        <w:framePr w:w="1013" w:h="230" w:hRule="exact" w:wrap="none" w:vAnchor="page" w:hAnchor="margin" w:x="7612" w:y="8884"/>
        <w:rPr>
          <w:rStyle w:val="C20"/>
          <w:rtl w:val="0"/>
        </w:rPr>
      </w:pPr>
      <w:r>
        <w:rPr>
          <w:rStyle w:val="C20"/>
          <w:rtl w:val="0"/>
        </w:rPr>
        <w:t>Aphidoidea</w:t>
      </w:r>
    </w:p>
    <w:p>
      <w:pPr>
        <w:pStyle w:val="P27"/>
        <w:framePr w:w="591" w:h="230" w:hRule="exact" w:wrap="none" w:vAnchor="page" w:hAnchor="margin" w:x="8668" w:y="8884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92" w:h="230" w:hRule="exact" w:wrap="none" w:vAnchor="page" w:hAnchor="margin" w:x="9302" w:y="8884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716" w:h="230" w:hRule="exact" w:wrap="none" w:vAnchor="page" w:hAnchor="margin" w:x="10036" w:y="8884"/>
        <w:rPr>
          <w:rStyle w:val="C20"/>
          <w:rtl w:val="0"/>
        </w:rPr>
      </w:pPr>
      <w:r>
        <w:rPr>
          <w:rStyle w:val="C20"/>
          <w:rtl w:val="0"/>
        </w:rPr>
        <w:t>tesaříci,</w:t>
      </w:r>
    </w:p>
    <w:p>
      <w:pPr>
        <w:pStyle w:val="P27"/>
        <w:framePr w:w="860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lýkožrouti</w:t>
      </w:r>
    </w:p>
    <w:p>
      <w:pPr>
        <w:pStyle w:val="P27"/>
        <w:framePr w:w="130" w:h="230" w:hRule="exact" w:wrap="none" w:vAnchor="page" w:hAnchor="margin" w:x="931" w:y="91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37" w:h="230" w:hRule="exact" w:wrap="none" w:vAnchor="page" w:hAnchor="margin" w:x="1104" w:y="9114"/>
        <w:rPr>
          <w:rStyle w:val="C20"/>
          <w:rtl w:val="0"/>
        </w:rPr>
      </w:pPr>
      <w:r>
        <w:rPr>
          <w:rStyle w:val="C20"/>
          <w:rtl w:val="0"/>
        </w:rPr>
        <w:t>Ops.</w:t>
      </w:r>
    </w:p>
    <w:p>
      <w:pPr>
        <w:pStyle w:val="P27"/>
        <w:framePr w:w="284" w:h="230" w:hRule="exact" w:wrap="none" w:vAnchor="page" w:hAnchor="margin" w:x="1584" w:y="9114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59" w:h="230" w:hRule="exact" w:wrap="none" w:vAnchor="page" w:hAnchor="margin" w:x="1910" w:y="9114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26" w:h="230" w:hRule="exact" w:wrap="none" w:vAnchor="page" w:hAnchor="margin" w:x="2712" w:y="9114"/>
        <w:rPr>
          <w:rStyle w:val="C20"/>
          <w:rtl w:val="0"/>
        </w:rPr>
      </w:pPr>
      <w:r>
        <w:rPr>
          <w:rStyle w:val="C20"/>
          <w:rtl w:val="0"/>
        </w:rPr>
        <w:t>zeravová</w:t>
      </w:r>
    </w:p>
    <w:p>
      <w:pPr>
        <w:pStyle w:val="P27"/>
        <w:framePr w:w="130" w:h="230" w:hRule="exact" w:wrap="none" w:vAnchor="page" w:hAnchor="margin" w:x="3580" w:y="91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753" w:y="9114"/>
        <w:rPr>
          <w:rStyle w:val="C20"/>
          <w:rtl w:val="0"/>
        </w:rPr>
      </w:pPr>
      <w:r>
        <w:rPr>
          <w:rStyle w:val="C20"/>
          <w:rtl w:val="0"/>
        </w:rPr>
        <w:t>Argyresthia</w:t>
      </w:r>
    </w:p>
    <w:p>
      <w:pPr>
        <w:pStyle w:val="P27"/>
        <w:framePr w:w="706" w:h="230" w:hRule="exact" w:wrap="none" w:vAnchor="page" w:hAnchor="margin" w:x="4819" w:y="9114"/>
        <w:rPr>
          <w:rStyle w:val="C20"/>
          <w:rtl w:val="0"/>
        </w:rPr>
      </w:pPr>
      <w:r>
        <w:rPr>
          <w:rStyle w:val="C20"/>
          <w:rtl w:val="0"/>
        </w:rPr>
        <w:t>thuiella;</w:t>
      </w:r>
    </w:p>
    <w:p>
      <w:pPr>
        <w:pStyle w:val="P27"/>
        <w:framePr w:w="673" w:h="230" w:hRule="exact" w:wrap="none" w:vAnchor="page" w:hAnchor="margin" w:x="5568" w:y="9114"/>
        <w:rPr>
          <w:rStyle w:val="C20"/>
          <w:rtl w:val="0"/>
        </w:rPr>
      </w:pPr>
      <w:r>
        <w:rPr>
          <w:rStyle w:val="C20"/>
          <w:rtl w:val="0"/>
        </w:rPr>
        <w:t>chroust</w:t>
      </w:r>
    </w:p>
    <w:p>
      <w:pPr>
        <w:pStyle w:val="P27"/>
        <w:framePr w:w="658" w:h="230" w:hRule="exact" w:wrap="none" w:vAnchor="page" w:hAnchor="margin" w:x="6283" w:y="911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994" w:h="230" w:hRule="exact" w:wrap="none" w:vAnchor="page" w:hAnchor="margin" w:x="6984" w:y="911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8020" w:y="9114"/>
        <w:rPr>
          <w:rStyle w:val="C20"/>
          <w:rtl w:val="0"/>
        </w:rPr>
      </w:pPr>
      <w:r>
        <w:rPr>
          <w:rStyle w:val="C20"/>
          <w:rtl w:val="0"/>
        </w:rPr>
        <w:t>melolontha;</w:t>
      </w:r>
    </w:p>
    <w:p>
      <w:pPr>
        <w:pStyle w:val="P27"/>
        <w:framePr w:w="658" w:h="230" w:hRule="exact" w:wrap="none" w:vAnchor="page" w:hAnchor="margin" w:x="9110" w:y="9114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961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velkohlavá</w:t>
      </w:r>
    </w:p>
    <w:p>
      <w:pPr>
        <w:pStyle w:val="P27"/>
        <w:framePr w:w="893" w:h="230" w:hRule="exact" w:wrap="none" w:vAnchor="page" w:hAnchor="margin" w:x="1032" w:y="9345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15" w:h="230" w:hRule="exact" w:wrap="none" w:vAnchor="page" w:hAnchor="margin" w:x="1968" w:y="9345"/>
        <w:rPr>
          <w:rStyle w:val="C20"/>
          <w:rtl w:val="0"/>
        </w:rPr>
      </w:pPr>
      <w:r>
        <w:rPr>
          <w:rStyle w:val="C20"/>
          <w:rtl w:val="0"/>
        </w:rPr>
        <w:t>dispar;</w:t>
      </w:r>
    </w:p>
    <w:p>
      <w:pPr>
        <w:pStyle w:val="P27"/>
        <w:framePr w:w="658" w:h="230" w:hRule="exact" w:wrap="none" w:vAnchor="page" w:hAnchor="margin" w:x="2625" w:y="9345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826" w:h="230" w:hRule="exact" w:wrap="none" w:vAnchor="page" w:hAnchor="margin" w:x="3326" w:y="9345"/>
        <w:rPr>
          <w:rStyle w:val="C20"/>
          <w:rtl w:val="0"/>
        </w:rPr>
      </w:pPr>
      <w:r>
        <w:rPr>
          <w:rStyle w:val="C20"/>
          <w:rtl w:val="0"/>
        </w:rPr>
        <w:t>zlatořitná</w:t>
      </w:r>
    </w:p>
    <w:p>
      <w:pPr>
        <w:pStyle w:val="P27"/>
        <w:framePr w:w="845" w:h="230" w:hRule="exact" w:wrap="none" w:vAnchor="page" w:hAnchor="margin" w:x="4195" w:y="9345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083" w:y="9345"/>
        <w:rPr>
          <w:rStyle w:val="C20"/>
          <w:rtl w:val="0"/>
        </w:rPr>
      </w:pPr>
      <w:r>
        <w:rPr>
          <w:rStyle w:val="C20"/>
          <w:rtl w:val="0"/>
        </w:rPr>
        <w:t>chrysorrhoea;</w:t>
      </w:r>
    </w:p>
    <w:p>
      <w:pPr>
        <w:pStyle w:val="P27"/>
        <w:framePr w:w="673" w:h="230" w:hRule="exact" w:wrap="none" w:vAnchor="page" w:hAnchor="margin" w:x="6360" w:y="9345"/>
        <w:rPr>
          <w:rStyle w:val="C20"/>
          <w:rtl w:val="0"/>
        </w:rPr>
      </w:pPr>
      <w:r>
        <w:rPr>
          <w:rStyle w:val="C20"/>
          <w:rtl w:val="0"/>
        </w:rPr>
        <w:t>píďalka</w:t>
      </w:r>
    </w:p>
    <w:p>
      <w:pPr>
        <w:pStyle w:val="P27"/>
        <w:framePr w:w="826" w:h="230" w:hRule="exact" w:wrap="none" w:vAnchor="page" w:hAnchor="margin" w:x="7075" w:y="9345"/>
        <w:rPr>
          <w:rStyle w:val="C20"/>
          <w:rtl w:val="0"/>
        </w:rPr>
      </w:pPr>
      <w:r>
        <w:rPr>
          <w:rStyle w:val="C20"/>
          <w:rtl w:val="0"/>
        </w:rPr>
        <w:t>podzimní</w:t>
      </w:r>
    </w:p>
    <w:p>
      <w:pPr>
        <w:pStyle w:val="P27"/>
        <w:framePr w:w="1138" w:h="230" w:hRule="exact" w:wrap="none" w:vAnchor="page" w:hAnchor="margin" w:x="7944" w:y="9345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9124" w:y="9345"/>
        <w:rPr>
          <w:rStyle w:val="C20"/>
          <w:rtl w:val="0"/>
        </w:rPr>
      </w:pPr>
      <w:r>
        <w:rPr>
          <w:rStyle w:val="C20"/>
          <w:rtl w:val="0"/>
        </w:rPr>
        <w:t>brumata;</w:t>
      </w:r>
    </w:p>
    <w:p>
      <w:pPr>
        <w:pStyle w:val="P27"/>
        <w:framePr w:w="869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štětconoš</w:t>
      </w:r>
    </w:p>
    <w:p>
      <w:pPr>
        <w:pStyle w:val="P27"/>
        <w:framePr w:w="658" w:h="230" w:hRule="exact" w:wrap="none" w:vAnchor="page" w:hAnchor="margin" w:x="940" w:y="9575"/>
        <w:rPr>
          <w:rStyle w:val="C20"/>
          <w:rtl w:val="0"/>
        </w:rPr>
      </w:pPr>
      <w:r>
        <w:rPr>
          <w:rStyle w:val="C20"/>
          <w:rtl w:val="0"/>
        </w:rPr>
        <w:t>trnkový</w:t>
      </w:r>
    </w:p>
    <w:p>
      <w:pPr>
        <w:pStyle w:val="P27"/>
        <w:framePr w:w="605" w:h="230" w:hRule="exact" w:wrap="none" w:vAnchor="page" w:hAnchor="margin" w:x="1641" w:y="9575"/>
        <w:rPr>
          <w:rStyle w:val="C20"/>
          <w:rtl w:val="0"/>
        </w:rPr>
      </w:pPr>
      <w:r>
        <w:rPr>
          <w:rStyle w:val="C20"/>
          <w:rtl w:val="0"/>
        </w:rPr>
        <w:t>Orgyia</w:t>
      </w:r>
    </w:p>
    <w:p>
      <w:pPr>
        <w:pStyle w:val="P27"/>
        <w:framePr w:w="725" w:h="230" w:hRule="exact" w:wrap="none" w:vAnchor="page" w:hAnchor="margin" w:x="2289" w:y="9575"/>
        <w:rPr>
          <w:rStyle w:val="C20"/>
          <w:rtl w:val="0"/>
        </w:rPr>
      </w:pPr>
      <w:r>
        <w:rPr>
          <w:rStyle w:val="C20"/>
          <w:rtl w:val="0"/>
        </w:rPr>
        <w:t>antiqua;</w:t>
      </w:r>
    </w:p>
    <w:p>
      <w:pPr>
        <w:pStyle w:val="P27"/>
        <w:framePr w:w="706" w:h="230" w:hRule="exact" w:wrap="none" w:vAnchor="page" w:hAnchor="margin" w:x="3057" w:y="9575"/>
        <w:rPr>
          <w:rStyle w:val="C20"/>
          <w:rtl w:val="0"/>
        </w:rPr>
      </w:pPr>
      <w:r>
        <w:rPr>
          <w:rStyle w:val="C20"/>
          <w:rtl w:val="0"/>
        </w:rPr>
        <w:t>lýkohub</w:t>
      </w:r>
    </w:p>
    <w:p>
      <w:pPr>
        <w:pStyle w:val="P27"/>
        <w:framePr w:w="802" w:h="230" w:hRule="exact" w:wrap="none" w:vAnchor="page" w:hAnchor="margin" w:x="3806" w:y="9575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7"/>
        <w:framePr w:w="1037" w:h="230" w:hRule="exact" w:wrap="none" w:vAnchor="page" w:hAnchor="margin" w:x="4651" w:y="9575"/>
        <w:rPr>
          <w:rStyle w:val="C20"/>
          <w:rtl w:val="0"/>
        </w:rPr>
      </w:pPr>
      <w:r>
        <w:rPr>
          <w:rStyle w:val="C20"/>
          <w:rtl w:val="0"/>
        </w:rPr>
        <w:t>Leperisinus</w:t>
      </w:r>
    </w:p>
    <w:p>
      <w:pPr>
        <w:pStyle w:val="P27"/>
        <w:framePr w:w="605" w:h="230" w:hRule="exact" w:wrap="none" w:vAnchor="page" w:hAnchor="margin" w:x="5731" w:y="9575"/>
        <w:rPr>
          <w:rStyle w:val="C20"/>
          <w:rtl w:val="0"/>
        </w:rPr>
      </w:pPr>
      <w:r>
        <w:rPr>
          <w:rStyle w:val="C20"/>
          <w:rtl w:val="0"/>
        </w:rPr>
        <w:t>fraxini;</w:t>
      </w:r>
    </w:p>
    <w:p>
      <w:pPr>
        <w:pStyle w:val="P27"/>
        <w:framePr w:w="706" w:h="230" w:hRule="exact" w:wrap="none" w:vAnchor="page" w:hAnchor="margin" w:x="6379" w:y="9575"/>
        <w:rPr>
          <w:rStyle w:val="C20"/>
          <w:rtl w:val="0"/>
        </w:rPr>
      </w:pPr>
      <w:r>
        <w:rPr>
          <w:rStyle w:val="C20"/>
          <w:rtl w:val="0"/>
        </w:rPr>
        <w:t>bělokaz</w:t>
      </w:r>
    </w:p>
    <w:p>
      <w:pPr>
        <w:pStyle w:val="P27"/>
        <w:framePr w:w="716" w:h="230" w:hRule="exact" w:wrap="none" w:vAnchor="page" w:hAnchor="margin" w:x="7128" w:y="9575"/>
        <w:rPr>
          <w:rStyle w:val="C20"/>
          <w:rtl w:val="0"/>
        </w:rPr>
      </w:pPr>
      <w:r>
        <w:rPr>
          <w:rStyle w:val="C20"/>
          <w:rtl w:val="0"/>
        </w:rPr>
        <w:t>březový</w:t>
      </w:r>
    </w:p>
    <w:p>
      <w:pPr>
        <w:pStyle w:val="P27"/>
        <w:framePr w:w="769" w:h="230" w:hRule="exact" w:wrap="none" w:vAnchor="page" w:hAnchor="margin" w:x="7886" w:y="9575"/>
        <w:rPr>
          <w:rStyle w:val="C20"/>
          <w:rtl w:val="0"/>
        </w:rPr>
      </w:pPr>
      <w:r>
        <w:rPr>
          <w:rStyle w:val="C20"/>
          <w:rtl w:val="0"/>
        </w:rPr>
        <w:t>Skolytus</w:t>
      </w:r>
    </w:p>
    <w:p>
      <w:pPr>
        <w:pStyle w:val="P27"/>
        <w:framePr w:w="961" w:h="230" w:hRule="exact" w:wrap="none" w:vAnchor="page" w:hAnchor="margin" w:x="8697" w:y="9575"/>
        <w:rPr>
          <w:rStyle w:val="C20"/>
          <w:rtl w:val="0"/>
        </w:rPr>
      </w:pPr>
      <w:r>
        <w:rPr>
          <w:rStyle w:val="C20"/>
          <w:rtl w:val="0"/>
        </w:rPr>
        <w:t>ratzeburgi;</w:t>
      </w:r>
    </w:p>
    <w:p>
      <w:pPr>
        <w:pStyle w:val="P27"/>
        <w:framePr w:w="783" w:h="230" w:hRule="exact" w:wrap="none" w:vAnchor="page" w:hAnchor="margin" w:x="9700" w:y="9575"/>
        <w:rPr>
          <w:rStyle w:val="C20"/>
          <w:rtl w:val="0"/>
        </w:rPr>
      </w:pPr>
      <w:r>
        <w:rPr>
          <w:rStyle w:val="C20"/>
          <w:rtl w:val="0"/>
        </w:rPr>
        <w:t>drvopleň</w:t>
      </w:r>
    </w:p>
    <w:p>
      <w:pPr>
        <w:pStyle w:val="P27"/>
        <w:framePr w:w="658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729" w:y="9805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1454" w:y="9805"/>
        <w:rPr>
          <w:rStyle w:val="C20"/>
          <w:rtl w:val="0"/>
        </w:rPr>
      </w:pPr>
      <w:r>
        <w:rPr>
          <w:rStyle w:val="C20"/>
          <w:rtl w:val="0"/>
        </w:rPr>
        <w:t>cossus;</w:t>
      </w:r>
    </w:p>
    <w:p>
      <w:pPr>
        <w:pStyle w:val="P27"/>
        <w:framePr w:w="361" w:h="230" w:hRule="exact" w:wrap="none" w:vAnchor="page" w:hAnchor="margin" w:x="2188" w:y="9805"/>
        <w:rPr>
          <w:rStyle w:val="C20"/>
          <w:rtl w:val="0"/>
        </w:rPr>
      </w:pPr>
      <w:r>
        <w:rPr>
          <w:rStyle w:val="C20"/>
          <w:rtl w:val="0"/>
        </w:rPr>
        <w:t>lišaj</w:t>
      </w:r>
    </w:p>
    <w:p>
      <w:pPr>
        <w:pStyle w:val="P27"/>
        <w:framePr w:w="615" w:h="230" w:hRule="exact" w:wrap="none" w:vAnchor="page" w:hAnchor="margin" w:x="2592" w:y="9805"/>
        <w:rPr>
          <w:rStyle w:val="C20"/>
          <w:rtl w:val="0"/>
        </w:rPr>
      </w:pPr>
      <w:r>
        <w:rPr>
          <w:rStyle w:val="C20"/>
          <w:rtl w:val="0"/>
        </w:rPr>
        <w:t>borový</w:t>
      </w:r>
    </w:p>
    <w:p>
      <w:pPr>
        <w:pStyle w:val="P27"/>
        <w:framePr w:w="625" w:h="230" w:hRule="exact" w:wrap="none" w:vAnchor="page" w:hAnchor="margin" w:x="3249" w:y="9805"/>
        <w:rPr>
          <w:rStyle w:val="C20"/>
          <w:rtl w:val="0"/>
        </w:rPr>
      </w:pPr>
      <w:r>
        <w:rPr>
          <w:rStyle w:val="C20"/>
          <w:rtl w:val="0"/>
        </w:rPr>
        <w:t>Sphinx</w:t>
      </w:r>
    </w:p>
    <w:p>
      <w:pPr>
        <w:pStyle w:val="P27"/>
        <w:framePr w:w="716" w:h="230" w:hRule="exact" w:wrap="none" w:vAnchor="page" w:hAnchor="margin" w:x="3916" w:y="9805"/>
        <w:rPr>
          <w:rStyle w:val="C20"/>
          <w:rtl w:val="0"/>
        </w:rPr>
      </w:pPr>
      <w:r>
        <w:rPr>
          <w:rStyle w:val="C20"/>
          <w:rtl w:val="0"/>
        </w:rPr>
        <w:t>pinastri;</w:t>
      </w:r>
    </w:p>
    <w:p>
      <w:pPr>
        <w:pStyle w:val="P27"/>
        <w:framePr w:w="1037" w:h="230" w:hRule="exact" w:wrap="none" w:vAnchor="page" w:hAnchor="margin" w:x="4675" w:y="9805"/>
        <w:rPr>
          <w:rStyle w:val="C20"/>
          <w:rtl w:val="0"/>
        </w:rPr>
      </w:pPr>
      <w:r>
        <w:rPr>
          <w:rStyle w:val="C20"/>
          <w:rtl w:val="0"/>
        </w:rPr>
        <w:t>tesaříkovití;</w:t>
      </w:r>
    </w:p>
    <w:p>
      <w:pPr>
        <w:pStyle w:val="P27"/>
        <w:framePr w:w="1023" w:h="230" w:hRule="exact" w:wrap="none" w:vAnchor="page" w:hAnchor="margin" w:x="5755" w:y="9805"/>
        <w:rPr>
          <w:rStyle w:val="C20"/>
          <w:rtl w:val="0"/>
        </w:rPr>
      </w:pPr>
      <w:r>
        <w:rPr>
          <w:rStyle w:val="C20"/>
          <w:rtl w:val="0"/>
        </w:rPr>
        <w:t>kůrovcovití.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arborista, 14.6.2026 23:39:11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AOPK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arborista, 14.6.2026 23:39:11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