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48B57" Type="http://schemas.openxmlformats.org/officeDocument/2006/relationships/officeDocument" Target="/word/document.xml" /><Relationship Id="coreR1F548B57" Type="http://schemas.openxmlformats.org/package/2006/relationships/metadata/core-properties" Target="/docProps/core.xml" /><Relationship Id="customR1F548B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27.10.2026 4:24:49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27.10.2026 4:24:49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27.10.2026 4:24:49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