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A7DB1" Type="http://schemas.openxmlformats.org/officeDocument/2006/relationships/officeDocument" Target="/word/document.xml" /><Relationship Id="coreR3ACA7DB1" Type="http://schemas.openxmlformats.org/package/2006/relationships/metadata/core-properties" Target="/docProps/core.xml" /><Relationship Id="customR3ACA7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25.03.2022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12.10.2026 19:27:01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12.10.2026 19:27:01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12.10.2026 19:27:01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12.10.2026 19:27:01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