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1CC62" Type="http://schemas.openxmlformats.org/officeDocument/2006/relationships/officeDocument" Target="/word/document.xml" /><Relationship Id="coreR7E91CC62" Type="http://schemas.openxmlformats.org/package/2006/relationships/metadata/core-properties" Target="/docProps/core.xml" /><Relationship Id="customR7E91CC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13.6.2026 6:56:46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hlavního vedoucího zotavovací akce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hlavního vedoucího zotavovací akce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13.6.2026 6:56:46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vlastní evaluace a předvést jeden typ evaluace a jeden typ vlastní 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13.6.2026 6:56:46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rámcového programu zotavovací akce pro děti a mládež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výchovně vzdělávací cíle vztahující se ke konkrétní zotavovací akci pro děti a mládež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program zotavovací akce pro děti a mládež v návaznosti na vybrané výchovně vzdělávací cíle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Řízení realizačního týmu při zotavovací akci pro děti a mládež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Charakterizovat jednotlivé styly kolektivu a uvést modelové situace pro jejich použití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c) Navrhnout realizační tým zotavovací akce, včetně rozdělení rolí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d) Navrhnout způsob řešení konfliktu v týmu na základě modelové situace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e) Navrhnout vhodný mechanismus zpětné vazby v rámci řízení realizačního týmu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f) Představit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Organizační a finanční zajištění zotavovací akce pro děti a mládež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Popsat zásady a způsoby kompletního organizačního zajištění zotavovací akce dětí a mládeže (ubytování, stravování, doprava, materiálové zázemí)</w:t>
      </w:r>
    </w:p>
    <w:p>
      <w:pPr>
        <w:pStyle w:val="P28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55"/>
        <w:rPr>
          <w:rStyle w:val="C13"/>
          <w:rtl w:val="0"/>
        </w:rPr>
      </w:pPr>
      <w:r>
        <w:rPr>
          <w:rStyle w:val="C13"/>
          <w:rtl w:val="0"/>
        </w:rPr>
        <w:t>b) Sestavit rozpočet zotavovací akce dětí a mládeže</w:t>
      </w:r>
    </w:p>
    <w:p>
      <w:pPr>
        <w:pStyle w:val="P30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Navrhnout vhodné zdroje financování zotavovací akce dětí a mládeže</w:t>
      </w:r>
    </w:p>
    <w:p>
      <w:pPr>
        <w:pStyle w:val="P28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d) Předvést vhodné způsoby komunikace s veřejností a rodiči v rámci zotavovací akce dětí a mládeže s přihlédnutím k rozdílům mezi oběma cílovými skupinami</w:t>
      </w:r>
    </w:p>
    <w:p>
      <w:pPr>
        <w:pStyle w:val="P30"/>
        <w:framePr w:w="3921" w:h="831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13.6.2026 6:56:46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017" w:y="424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64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64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6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643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643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64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64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643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6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6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64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6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643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643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64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64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6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643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87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235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235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235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235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23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235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23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23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2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46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465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46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4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46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46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4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465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465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70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7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7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950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950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950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950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950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950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1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19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1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199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1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2199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4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44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44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449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4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449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6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6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69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658" w:h="230" w:hRule="exact" w:wrap="none" w:vAnchor="page" w:hAnchor="margin" w:x="2035" w:y="12699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303" w:h="230" w:hRule="exact" w:wrap="none" w:vAnchor="page" w:hAnchor="margin" w:x="2736" w:y="12699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081" w:y="126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3206" w:y="12699"/>
        <w:rPr>
          <w:rStyle w:val="C27"/>
          <w:rtl w:val="0"/>
        </w:rPr>
      </w:pPr>
      <w:r>
        <w:rPr>
          <w:rStyle w:val="C27"/>
          <w:rtl w:val="0"/>
        </w:rPr>
        <w:t>26).</w:t>
      </w:r>
    </w:p>
    <w:p>
      <w:pPr>
        <w:pStyle w:val="P38"/>
        <w:framePr w:w="7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169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169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4348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0" w:y="13169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0" w:y="13169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15" w:y="13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88" w:y="131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02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8481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72" w:y="1316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06" w:y="131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399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14" w:y="13399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48" w:y="1339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21" w:y="13399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00" w:y="133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692" w:y="13399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604" w:y="13399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660" w:y="13399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505" w:y="13399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384" w:y="13399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430" w:y="13399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2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414" w:y="13399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139" w:y="13399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406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630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630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8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61" w:y="138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9" w:y="138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9" w:y="1386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9" w:y="1386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20" w:y="138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61" w:y="13865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8006" w:y="138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10" w:y="13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14" w:y="1386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98" w:y="138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811" w:y="1409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219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430" w:y="1409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2025" w:y="1409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966" w:y="14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4008" w:y="1409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713" w:y="1409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4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352" w:y="1409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201" w:y="140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508" w:y="14095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603" w:y="14095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851" w:y="14095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835" w:y="14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1409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326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326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326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3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3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32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5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57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57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57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8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82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8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82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82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8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0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0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07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07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3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32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32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8" w:y="15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32" w:y="15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22" w:y="155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600" w:y="155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27" w:y="155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87" w:y="155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45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18" w:y="15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24" w:y="155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502" w:y="155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80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52" w:y="155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31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108" w:y="155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13.6.2026 6:56:46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94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45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115" w:y="2154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90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683" w:y="215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6076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849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300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270" w:y="215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90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385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620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620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8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86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86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8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86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86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1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1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31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311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311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311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311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3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369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3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36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3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369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6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6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61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61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61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61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868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11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36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8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8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83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8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83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83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4837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48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4837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836" w:h="230" w:hRule="exact" w:wrap="none" w:vAnchor="page" w:hAnchor="margin" w:x="8313" w:y="4837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1013" w:h="230" w:hRule="exact" w:wrap="none" w:vAnchor="page" w:hAnchor="margin" w:x="9192" w:y="4837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037" w:h="230" w:hRule="exact" w:wrap="none" w:vAnchor="page" w:hAnchor="margin" w:x="28" w:y="5068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1108" w:y="506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70" w:h="230" w:hRule="exact" w:wrap="none" w:vAnchor="page" w:hAnchor="margin" w:x="1612" w:y="5068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025" w:y="5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198" w:y="5068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3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89" w:h="230" w:hRule="exact" w:wrap="none" w:vAnchor="page" w:hAnchor="margin" w:x="1152" w:y="5303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98" w:y="5303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3038" w:y="5303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892" w:y="5303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5107" w:y="5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280" w:y="530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69" w:h="230" w:hRule="exact" w:wrap="none" w:vAnchor="page" w:hAnchor="margin" w:x="6043" w:y="5303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6868" w:y="530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970" w:h="230" w:hRule="exact" w:wrap="none" w:vAnchor="page" w:hAnchor="margin" w:x="7867" w:y="530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8894" w:y="530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51" w:h="230" w:hRule="exact" w:wrap="none" w:vAnchor="page" w:hAnchor="margin" w:x="9388" w:y="530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796" w:y="5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988" w:y="530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28" w:y="5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7" w:y="553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964" w:y="553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579" w:y="553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783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7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7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033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033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" w:h="230" w:hRule="exact" w:wrap="none" w:vAnchor="page" w:hAnchor="margin" w:x="2683" w:y="603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759" w:h="230" w:hRule="exact" w:wrap="none" w:vAnchor="page" w:hAnchor="margin" w:x="2808" w:y="6033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3609" w:y="6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82" w:y="603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87" w:y="6033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232" w:y="6033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57" w:y="603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916" w:y="6033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64" w:y="6033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2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282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28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282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282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282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282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2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282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513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513"/>
        <w:rPr>
          <w:rStyle w:val="C27"/>
          <w:rtl w:val="0"/>
        </w:rPr>
      </w:pPr>
      <w:r>
        <w:rPr>
          <w:rStyle w:val="C27"/>
          <w:rtl w:val="0"/>
        </w:rPr>
        <w:t>vyúčtovat,</w:t>
      </w:r>
    </w:p>
    <w:p>
      <w:pPr>
        <w:pStyle w:val="P38"/>
        <w:framePr w:w="1157" w:h="230" w:hRule="exact" w:wrap="none" w:vAnchor="page" w:hAnchor="margin" w:x="2860" w:y="6513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5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513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513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51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7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762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76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762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762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9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9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7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724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724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7247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7247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7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72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72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7247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724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7247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4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4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47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72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7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727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727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7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72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1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19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4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44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4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447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44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844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844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844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844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8447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844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8447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6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697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69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69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69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69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69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697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697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9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94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564" w:y="894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630" w:y="89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772" w:y="894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608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872" w:y="8946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870" w:y="8946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7224" w:y="894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8601" w:y="894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9091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9355" w:y="8946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177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97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214" w:y="964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001" w:y="9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692" w:y="9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926" w:y="964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555" w:y="964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400" w:y="96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369" w:y="964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7200" w:y="96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8155" w:y="964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9091" w:y="964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10132" w:y="964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87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8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8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8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8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87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8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8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87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12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12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012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012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3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377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37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37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103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1037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62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626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62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6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62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626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626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8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87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876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87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876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1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1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11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11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3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37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37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625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6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6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6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62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625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874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87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124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12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37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37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6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62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62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130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72" w:y="1309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168" w:y="1309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0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603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467" w:y="1309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612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475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703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7238" w:y="1309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8035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89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9240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806" w:y="130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08" w:y="130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32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5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5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5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559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7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7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0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48" w:y="14044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42" w:y="1404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929" w:y="14044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414" w:y="14044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120" w:y="14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92" w:y="14044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744" w:y="14044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372" w:y="14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670" w:y="1404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222" w:y="14044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240" w:y="14044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176" w:y="14044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728" w:y="1404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232" w:y="14044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836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024" w:y="14044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696" w:y="140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931" w:y="14044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4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427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4274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4274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427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42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04" w:h="230" w:hRule="exact" w:wrap="none" w:vAnchor="page" w:hAnchor="margin" w:x="3432" w:y="14274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40"/>
        <w:framePr w:w="375" w:h="245" w:hRule="exact" w:wrap="none" w:vAnchor="page" w:hAnchor="margin" w:x="28" w:y="145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52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58" w:y="1452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82" w:y="14524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216" w:y="14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595" w:y="14524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377" w:y="1452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804" w:y="1452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606" w:y="1452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441" w:y="14524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7012" w:y="14524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670" w:y="14524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8193" w:y="145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654" w:y="14524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811" w:y="14524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754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7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7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754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754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754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754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7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7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84" w:h="230" w:hRule="exact" w:wrap="none" w:vAnchor="page" w:hAnchor="margin" w:x="6960" w:y="14754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82" w:h="230" w:hRule="exact" w:wrap="none" w:vAnchor="page" w:hAnchor="margin" w:x="7286" w:y="14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11" w:y="1475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8001" w:y="147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80" w:y="14754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047" w:h="230" w:hRule="exact" w:wrap="none" w:vAnchor="page" w:hAnchor="margin" w:x="8817" w:y="14754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40"/>
        <w:framePr w:w="375" w:h="245" w:hRule="exact" w:wrap="none" w:vAnchor="page" w:hAnchor="margin" w:x="28" w:y="14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92" w:y="15004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742" w:y="150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939" w:y="15004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678" w:y="15004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451" w:y="15004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988" w:y="15004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857" w:y="150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5164" w:y="15004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966" w:y="15004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724" w:y="15004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7032" w:y="15004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58" w:h="230" w:hRule="exact" w:wrap="none" w:vAnchor="page" w:hAnchor="margin" w:x="7435" w:y="15004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226" w:h="230" w:hRule="exact" w:wrap="none" w:vAnchor="page" w:hAnchor="margin" w:x="8160" w:y="15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8452" w:y="15004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88" w:y="1500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10008" w:y="1500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234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234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234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234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234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461" w:h="230" w:hRule="exact" w:wrap="none" w:vAnchor="page" w:hAnchor="margin" w:x="6182" w:y="15234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60" w:y="15484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24" w:y="15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112" w:y="154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94" w:y="15484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36" w:y="15484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89" w:y="15484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88" w:y="15484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516" w:y="15484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433" w:y="1548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721" w:y="15484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956" w:y="1548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652" w:y="1548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940" w:y="15484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862" w:y="15484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668" w:y="15484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96" w:y="15484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10041" w:y="1548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13.6.2026 6:56:46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15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15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15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15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15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148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vystupování)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39" w:y="2404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99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620" w:y="2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904" w:y="2404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876" w:y="24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179" w:y="2404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995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355" w:y="24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748" w:y="240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536" w:y="240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352" w:y="240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846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19" w:y="2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830" w:y="2404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63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63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112" w:y="3105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7"/>
        <w:framePr w:w="1181" w:h="230" w:hRule="exact" w:wrap="none" w:vAnchor="page" w:hAnchor="margin" w:x="28" w:y="3340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081" w:h="230" w:hRule="exact" w:wrap="none" w:vAnchor="page" w:hAnchor="margin" w:x="1252" w:y="3340"/>
        <w:rPr>
          <w:rStyle w:val="C26"/>
          <w:rtl w:val="0"/>
        </w:rPr>
      </w:pPr>
      <w:r>
        <w:rPr>
          <w:rStyle w:val="C26"/>
          <w:rtl w:val="0"/>
        </w:rPr>
        <w:t>rámcového</w:t>
      </w:r>
    </w:p>
    <w:p>
      <w:pPr>
        <w:pStyle w:val="P37"/>
        <w:framePr w:w="946" w:h="230" w:hRule="exact" w:wrap="none" w:vAnchor="page" w:hAnchor="margin" w:x="2376" w:y="3340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1037" w:h="230" w:hRule="exact" w:wrap="none" w:vAnchor="page" w:hAnchor="margin" w:x="3364" w:y="334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444" w:y="334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948" w:y="334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328" w:y="334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740" w:y="334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913" w:y="334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605" w:h="230" w:hRule="exact" w:wrap="none" w:vAnchor="page" w:hAnchor="margin" w:x="28" w:y="3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676" w:y="3575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1886" w:y="3575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2424" w:y="35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2740" w:y="357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3686" w:y="357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4512" w:y="357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4684" w:y="3575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5275" w:y="35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448" w:y="3575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6240" w:y="35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6523" w:y="3575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7281" w:y="3575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7"/>
        <w:framePr w:w="1157" w:h="230" w:hRule="exact" w:wrap="none" w:vAnchor="page" w:hAnchor="margin" w:x="28" w:y="3810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122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1401" w:y="3810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2227" w:y="381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3072" w:y="381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152" w:y="381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656" w:y="38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035" w:y="381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44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20" w:y="381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6" w:y="42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243" w:y="428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246" w:y="428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7"/>
        <w:framePr w:w="1013" w:h="230" w:hRule="exact" w:wrap="none" w:vAnchor="page" w:hAnchor="margin" w:x="3254" w:y="4281"/>
        <w:rPr>
          <w:rStyle w:val="C26"/>
          <w:rtl w:val="0"/>
        </w:rPr>
      </w:pPr>
      <w:r>
        <w:rPr>
          <w:rStyle w:val="C26"/>
          <w:rtl w:val="0"/>
        </w:rPr>
        <w:t>rámcovým</w:t>
      </w:r>
    </w:p>
    <w:p>
      <w:pPr>
        <w:pStyle w:val="P37"/>
        <w:framePr w:w="1114" w:h="230" w:hRule="exact" w:wrap="none" w:vAnchor="page" w:hAnchor="margin" w:x="4372" w:y="4281"/>
        <w:rPr>
          <w:rStyle w:val="C26"/>
          <w:rtl w:val="0"/>
        </w:rPr>
      </w:pPr>
      <w:r>
        <w:rPr>
          <w:rStyle w:val="C26"/>
          <w:rtl w:val="0"/>
        </w:rPr>
        <w:t>programem</w:t>
      </w:r>
    </w:p>
    <w:p>
      <w:pPr>
        <w:pStyle w:val="P37"/>
        <w:framePr w:w="1037" w:h="230" w:hRule="exact" w:wrap="none" w:vAnchor="page" w:hAnchor="margin" w:x="5587" w:y="4281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729" w:y="4281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7291" w:y="42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7732" w:y="4281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8" w:y="42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8438" w:y="4281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548" w:h="230" w:hRule="exact" w:wrap="none" w:vAnchor="page" w:hAnchor="margin" w:x="9235" w:y="4281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9888" w:y="42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1041" w:y="451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241" w:h="230" w:hRule="exact" w:wrap="none" w:vAnchor="page" w:hAnchor="margin" w:x="1521" w:y="4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057" w:h="230" w:hRule="exact" w:wrap="none" w:vAnchor="page" w:hAnchor="margin" w:x="1804" w:y="451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2904" w:y="4511"/>
        <w:rPr>
          <w:rStyle w:val="C27"/>
          <w:rtl w:val="0"/>
        </w:rPr>
      </w:pPr>
      <w:r>
        <w:rPr>
          <w:rStyle w:val="C27"/>
          <w:rtl w:val="0"/>
        </w:rPr>
        <w:t>dnech</w:t>
      </w:r>
    </w:p>
    <w:p>
      <w:pPr>
        <w:pStyle w:val="P38"/>
        <w:framePr w:w="303" w:h="230" w:hRule="exact" w:wrap="none" w:vAnchor="page" w:hAnchor="margin" w:x="3508" w:y="4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3854" w:y="4511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06" w:h="230" w:hRule="exact" w:wrap="none" w:vAnchor="page" w:hAnchor="margin" w:x="4656" w:y="4511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5404" w:y="451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798" w:y="4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971" w:y="451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505" w:h="230" w:hRule="exact" w:wrap="none" w:vAnchor="page" w:hAnchor="margin" w:x="6782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7329" w:y="451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8188" w:y="451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27" w:h="230" w:hRule="exact" w:wrap="none" w:vAnchor="page" w:hAnchor="margin" w:x="8846" w:y="451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25" w:h="230" w:hRule="exact" w:wrap="none" w:vAnchor="page" w:hAnchor="margin" w:x="28" w:y="4746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696" w:y="4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608" w:y="47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12" w:y="474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3091" w:y="474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181" w:h="230" w:hRule="exact" w:wrap="none" w:vAnchor="page" w:hAnchor="margin" w:x="3628" w:y="474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59" w:h="230" w:hRule="exact" w:wrap="none" w:vAnchor="page" w:hAnchor="margin" w:x="4852" w:y="4746"/>
        <w:rPr>
          <w:rStyle w:val="C27"/>
          <w:rtl w:val="0"/>
        </w:rPr>
      </w:pPr>
      <w:r>
        <w:rPr>
          <w:rStyle w:val="C27"/>
          <w:rtl w:val="0"/>
        </w:rPr>
        <w:t>položek: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99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49" w:h="230" w:hRule="exact" w:wrap="none" w:vAnchor="page" w:hAnchor="margin" w:x="1694" w:y="499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2385" w:y="4996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3120" w:y="499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3513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3686" w:y="4996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927" w:h="230" w:hRule="exact" w:wrap="none" w:vAnchor="page" w:hAnchor="margin" w:x="4497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25" w:y="4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393" w:y="4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6940" w:y="49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749" w:h="230" w:hRule="exact" w:wrap="none" w:vAnchor="page" w:hAnchor="margin" w:x="7478" w:y="499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961" w:y="4996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787" w:y="4996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5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24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299" w:y="5245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418" w:h="230" w:hRule="exact" w:wrap="none" w:vAnchor="page" w:hAnchor="margin" w:x="3235" w:y="5245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61" w:h="230" w:hRule="exact" w:wrap="none" w:vAnchor="page" w:hAnchor="margin" w:x="3696" w:y="52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4200" w:y="524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24" w:h="230" w:hRule="exact" w:wrap="none" w:vAnchor="page" w:hAnchor="margin" w:x="5102" w:y="5245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6268" w:y="52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7180" w:y="524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7948" w:y="5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93" w:h="230" w:hRule="exact" w:wrap="none" w:vAnchor="page" w:hAnchor="margin" w:x="8985" w:y="5245"/>
        <w:rPr>
          <w:rStyle w:val="C27"/>
          <w:rtl w:val="0"/>
        </w:rPr>
      </w:pPr>
      <w:r>
        <w:rPr>
          <w:rStyle w:val="C27"/>
          <w:rtl w:val="0"/>
        </w:rPr>
        <w:t>(materiál</w:t>
      </w:r>
    </w:p>
    <w:p>
      <w:pPr>
        <w:pStyle w:val="P38"/>
        <w:framePr w:w="173" w:h="230" w:hRule="exact" w:wrap="none" w:vAnchor="page" w:hAnchor="margin" w:x="9820" w:y="5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přílohou</w:t>
      </w:r>
    </w:p>
    <w:p>
      <w:pPr>
        <w:pStyle w:val="P38"/>
        <w:framePr w:w="1268" w:h="230" w:hRule="exact" w:wrap="none" w:vAnchor="page" w:hAnchor="margin" w:x="1166" w:y="5476"/>
        <w:rPr>
          <w:rStyle w:val="C27"/>
          <w:rtl w:val="0"/>
        </w:rPr>
      </w:pPr>
      <w:r>
        <w:rPr>
          <w:rStyle w:val="C27"/>
          <w:rtl w:val="0"/>
        </w:rPr>
        <w:t>zpracovaného</w:t>
      </w:r>
    </w:p>
    <w:p>
      <w:pPr>
        <w:pStyle w:val="P38"/>
        <w:framePr w:w="893" w:h="230" w:hRule="exact" w:wrap="none" w:vAnchor="page" w:hAnchor="margin" w:x="2476" w:y="5476"/>
        <w:rPr>
          <w:rStyle w:val="C27"/>
          <w:rtl w:val="0"/>
        </w:rPr>
      </w:pPr>
      <w:r>
        <w:rPr>
          <w:rStyle w:val="C27"/>
          <w:rtl w:val="0"/>
        </w:rPr>
        <w:t>podkladu)</w:t>
      </w:r>
    </w:p>
    <w:p>
      <w:pPr>
        <w:pStyle w:val="P40"/>
        <w:framePr w:w="375" w:h="245" w:hRule="exact" w:wrap="none" w:vAnchor="page" w:hAnchor="margin" w:x="28" w:y="57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5725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514" w:h="230" w:hRule="exact" w:wrap="none" w:vAnchor="page" w:hAnchor="margin" w:x="1324" w:y="572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1881" w:y="572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793" w:y="572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3806" w:y="572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4286" w:y="57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4934" w:y="5725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351" w:h="230" w:hRule="exact" w:wrap="none" w:vAnchor="page" w:hAnchor="margin" w:x="5812" w:y="572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6206" w:y="57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6489" w:y="572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40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59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597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597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16" w:h="230" w:hRule="exact" w:wrap="none" w:vAnchor="page" w:hAnchor="margin" w:x="3412" w:y="5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571" w:y="5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4118" w:y="597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5030" w:y="597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6043" w:y="59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622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77" w:h="230" w:hRule="exact" w:wrap="none" w:vAnchor="page" w:hAnchor="margin" w:x="1526" w:y="6225"/>
        <w:rPr>
          <w:rStyle w:val="C27"/>
          <w:rtl w:val="0"/>
        </w:rPr>
      </w:pPr>
      <w:r>
        <w:rPr>
          <w:rStyle w:val="C27"/>
          <w:rtl w:val="0"/>
        </w:rPr>
        <w:t>(vycházejících</w:t>
      </w:r>
    </w:p>
    <w:p>
      <w:pPr>
        <w:pStyle w:val="P38"/>
        <w:framePr w:w="116" w:h="230" w:hRule="exact" w:wrap="none" w:vAnchor="page" w:hAnchor="margin" w:x="2846" w:y="62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3004" w:y="62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81" w:h="230" w:hRule="exact" w:wrap="none" w:vAnchor="page" w:hAnchor="margin" w:x="3907" w:y="622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5131" w:y="6225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6110" w:y="6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3" w:y="622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7094" w:y="62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608" w:y="622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644" w:y="6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913" w:y="6225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504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787" w:y="62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45" w:y="6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14" w:y="645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40"/>
        <w:framePr w:w="375" w:h="245" w:hRule="exact" w:wrap="none" w:vAnchor="page" w:hAnchor="margin" w:x="28" w:y="6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148" w:h="230" w:hRule="exact" w:wrap="none" w:vAnchor="page" w:hAnchor="margin" w:x="1310" w:y="6705"/>
        <w:rPr>
          <w:rStyle w:val="C27"/>
          <w:rtl w:val="0"/>
        </w:rPr>
      </w:pPr>
      <w:r>
        <w:rPr>
          <w:rStyle w:val="C27"/>
          <w:rtl w:val="0"/>
        </w:rPr>
        <w:t>specifických,</w:t>
      </w:r>
    </w:p>
    <w:p>
      <w:pPr>
        <w:pStyle w:val="P38"/>
        <w:framePr w:w="1090" w:h="230" w:hRule="exact" w:wrap="none" w:vAnchor="page" w:hAnchor="margin" w:x="2500" w:y="6705"/>
        <w:rPr>
          <w:rStyle w:val="C27"/>
          <w:rtl w:val="0"/>
        </w:rPr>
      </w:pPr>
      <w:r>
        <w:rPr>
          <w:rStyle w:val="C27"/>
          <w:rtl w:val="0"/>
        </w:rPr>
        <w:t>měřitelných,</w:t>
      </w:r>
    </w:p>
    <w:p>
      <w:pPr>
        <w:pStyle w:val="P38"/>
        <w:framePr w:w="1556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akceptovatelných</w:t>
      </w:r>
    </w:p>
    <w:p>
      <w:pPr>
        <w:pStyle w:val="P38"/>
        <w:framePr w:w="130" w:h="230" w:hRule="exact" w:wrap="none" w:vAnchor="page" w:hAnchor="margin" w:x="5232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404" w:y="670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327" w:h="230" w:hRule="exact" w:wrap="none" w:vAnchor="page" w:hAnchor="margin" w:x="6216" w:y="6705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40"/>
        <w:framePr w:w="375" w:h="245" w:hRule="exact" w:wrap="none" w:vAnchor="page" w:hAnchor="margin" w:x="28" w:y="6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95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9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95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695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695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6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695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6954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6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69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69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6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6954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7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2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82" w:h="230" w:hRule="exact" w:wrap="none" w:vAnchor="page" w:hAnchor="margin" w:x="2548" w:y="72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2673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11" w:y="720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10" w:y="7204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47" w:y="7204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870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43" w:y="72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556" w:y="7204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40"/>
        <w:framePr w:w="375" w:h="245" w:hRule="exact" w:wrap="none" w:vAnchor="page" w:hAnchor="margin" w:x="28" w:y="74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45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745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745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745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970" w:h="230" w:hRule="exact" w:wrap="none" w:vAnchor="page" w:hAnchor="margin" w:x="3643" w:y="745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656" w:y="745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5136" w:y="74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83" w:h="230" w:hRule="exact" w:wrap="none" w:vAnchor="page" w:hAnchor="margin" w:x="5784" w:y="7453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73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792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7924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7924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79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037" w:h="230" w:hRule="exact" w:wrap="none" w:vAnchor="page" w:hAnchor="margin" w:x="4632" w:y="7924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04" w:h="230" w:hRule="exact" w:wrap="none" w:vAnchor="page" w:hAnchor="margin" w:x="5712" w:y="7924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6158" w:y="79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537" w:y="792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6950" w:y="7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123" w:y="792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8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83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83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8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64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816" w:y="864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305" w:y="8644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438" w:y="8644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441" w:y="864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20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372" w:y="8644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409" w:y="8644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5913" w:y="8644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6902" w:y="8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137" w:y="88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270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760" w:y="88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961" w:y="889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595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222" w:y="889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100" w:y="889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63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11" w:y="889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7910" w:y="889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8832" w:y="889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369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768" w:y="914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516" w:y="914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49" w:y="914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139" w:y="914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576" w:y="9143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156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4814" w:y="9143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260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433" w:y="914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6782" w:y="914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219" w:y="9143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28" w:y="93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979" w:y="939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1790" w:y="9393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361" w:y="93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520" w:y="939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067" w:y="9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336" w:y="9393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257" w:y="9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416" w:y="939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395" w:y="939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153" w:y="93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6921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080" w:y="9393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7924" w:y="939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8894" w:y="93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9652" w:y="93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200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358" w:y="939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388" w:y="9623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78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065" w:y="962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1502" w:y="9623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2404" w:y="9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563" w:y="9623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749" w:h="230" w:hRule="exact" w:wrap="none" w:vAnchor="page" w:hAnchor="margin" w:x="3264" w:y="96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70" w:h="230" w:hRule="exact" w:wrap="none" w:vAnchor="page" w:hAnchor="margin" w:x="4056" w:y="962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68" w:y="962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9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8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936" w:y="987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363" w:y="98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226" w:h="230" w:hRule="exact" w:wrap="none" w:vAnchor="page" w:hAnchor="margin" w:x="1852" w:y="98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121" w:y="9873"/>
        <w:rPr>
          <w:rStyle w:val="C27"/>
          <w:rtl w:val="0"/>
        </w:rPr>
      </w:pPr>
      <w:r>
        <w:rPr>
          <w:rStyle w:val="C27"/>
          <w:rtl w:val="0"/>
        </w:rPr>
        <w:t>vyhýbá</w:t>
      </w:r>
    </w:p>
    <w:p>
      <w:pPr>
        <w:pStyle w:val="P38"/>
        <w:framePr w:w="1148" w:h="230" w:hRule="exact" w:wrap="none" w:vAnchor="page" w:hAnchor="margin" w:x="2812" w:y="9873"/>
        <w:rPr>
          <w:rStyle w:val="C27"/>
          <w:rtl w:val="0"/>
        </w:rPr>
      </w:pPr>
      <w:r>
        <w:rPr>
          <w:rStyle w:val="C27"/>
          <w:rtl w:val="0"/>
        </w:rPr>
        <w:t>povinnostem</w:t>
      </w:r>
    </w:p>
    <w:p>
      <w:pPr>
        <w:pStyle w:val="P38"/>
        <w:framePr w:w="130" w:h="230" w:hRule="exact" w:wrap="none" w:vAnchor="page" w:hAnchor="margin" w:x="4003" w:y="9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4176" w:y="9873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562" w:h="230" w:hRule="exact" w:wrap="none" w:vAnchor="page" w:hAnchor="margin" w:x="4636" w:y="9873"/>
        <w:rPr>
          <w:rStyle w:val="C27"/>
          <w:rtl w:val="0"/>
        </w:rPr>
      </w:pPr>
      <w:r>
        <w:rPr>
          <w:rStyle w:val="C27"/>
          <w:rtl w:val="0"/>
        </w:rPr>
        <w:t>malou</w:t>
      </w:r>
    </w:p>
    <w:p>
      <w:pPr>
        <w:pStyle w:val="P38"/>
        <w:framePr w:w="639" w:h="230" w:hRule="exact" w:wrap="none" w:vAnchor="page" w:hAnchor="margin" w:x="5241" w:y="987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769" w:h="230" w:hRule="exact" w:wrap="none" w:vAnchor="page" w:hAnchor="margin" w:x="5923" w:y="9873"/>
        <w:rPr>
          <w:rStyle w:val="C27"/>
          <w:rtl w:val="0"/>
        </w:rPr>
      </w:pPr>
      <w:r>
        <w:rPr>
          <w:rStyle w:val="C27"/>
          <w:rtl w:val="0"/>
        </w:rPr>
        <w:t>neustále</w:t>
      </w:r>
    </w:p>
    <w:p>
      <w:pPr>
        <w:pStyle w:val="P38"/>
        <w:framePr w:w="562" w:h="230" w:hRule="exact" w:wrap="none" w:vAnchor="page" w:hAnchor="margin" w:x="6734" w:y="9873"/>
        <w:rPr>
          <w:rStyle w:val="C27"/>
          <w:rtl w:val="0"/>
        </w:rPr>
      </w:pPr>
      <w:r>
        <w:rPr>
          <w:rStyle w:val="C27"/>
          <w:rtl w:val="0"/>
        </w:rPr>
        <w:t>něčím</w:t>
      </w:r>
    </w:p>
    <w:p>
      <w:pPr>
        <w:pStyle w:val="P38"/>
        <w:framePr w:w="826" w:h="230" w:hRule="exact" w:wrap="none" w:vAnchor="page" w:hAnchor="margin" w:x="7339" w:y="9873"/>
        <w:rPr>
          <w:rStyle w:val="C27"/>
          <w:rtl w:val="0"/>
        </w:rPr>
      </w:pPr>
      <w:r>
        <w:rPr>
          <w:rStyle w:val="C27"/>
          <w:rtl w:val="0"/>
        </w:rPr>
        <w:t>omlouvá;</w:t>
      </w:r>
    </w:p>
    <w:p>
      <w:pPr>
        <w:pStyle w:val="P38"/>
        <w:framePr w:w="130" w:h="230" w:hRule="exact" w:wrap="none" w:vAnchor="page" w:hAnchor="margin" w:x="8208" w:y="98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80" w:y="987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73" w:h="230" w:hRule="exact" w:wrap="none" w:vAnchor="page" w:hAnchor="margin" w:x="8774" w:y="98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990" w:y="9873"/>
        <w:rPr>
          <w:rStyle w:val="C27"/>
          <w:rtl w:val="0"/>
        </w:rPr>
      </w:pPr>
      <w:r>
        <w:rPr>
          <w:rStyle w:val="C27"/>
          <w:rtl w:val="0"/>
        </w:rPr>
        <w:t>oblíbený,</w:t>
      </w:r>
    </w:p>
    <w:p>
      <w:pPr>
        <w:pStyle w:val="P38"/>
        <w:framePr w:w="284" w:h="230" w:hRule="exact" w:wrap="none" w:vAnchor="page" w:hAnchor="margin" w:x="9859" w:y="9873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15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706" w:h="230" w:hRule="exact" w:wrap="none" w:vAnchor="page" w:hAnchor="margin" w:x="1046" w:y="1010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447" w:h="230" w:hRule="exact" w:wrap="none" w:vAnchor="page" w:hAnchor="margin" w:x="1795" w:y="1010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284" w:y="10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41" w:h="230" w:hRule="exact" w:wrap="none" w:vAnchor="page" w:hAnchor="margin" w:x="2486" w:y="10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84" w:h="230" w:hRule="exact" w:wrap="none" w:vAnchor="page" w:hAnchor="margin" w:x="2769" w:y="10103"/>
        <w:rPr>
          <w:rStyle w:val="C27"/>
          <w:rtl w:val="0"/>
        </w:rPr>
      </w:pPr>
      <w:r>
        <w:rPr>
          <w:rStyle w:val="C27"/>
          <w:rtl w:val="0"/>
        </w:rPr>
        <w:t>něj</w:t>
      </w:r>
    </w:p>
    <w:p>
      <w:pPr>
        <w:pStyle w:val="P38"/>
        <w:framePr w:w="706" w:h="230" w:hRule="exact" w:wrap="none" w:vAnchor="page" w:hAnchor="margin" w:x="3096" w:y="10103"/>
        <w:rPr>
          <w:rStyle w:val="C27"/>
          <w:rtl w:val="0"/>
        </w:rPr>
      </w:pPr>
      <w:r>
        <w:rPr>
          <w:rStyle w:val="C27"/>
          <w:rtl w:val="0"/>
        </w:rPr>
        <w:t>začínají</w:t>
      </w:r>
    </w:p>
    <w:p>
      <w:pPr>
        <w:pStyle w:val="P38"/>
        <w:framePr w:w="759" w:h="230" w:hRule="exact" w:wrap="none" w:vAnchor="page" w:hAnchor="margin" w:x="3844" w:y="10103"/>
        <w:rPr>
          <w:rStyle w:val="C27"/>
          <w:rtl w:val="0"/>
        </w:rPr>
      </w:pPr>
      <w:r>
        <w:rPr>
          <w:rStyle w:val="C27"/>
          <w:rtl w:val="0"/>
        </w:rPr>
        <w:t>stěžovat</w:t>
      </w:r>
    </w:p>
    <w:p>
      <w:pPr>
        <w:pStyle w:val="P38"/>
        <w:framePr w:w="73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057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057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057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0573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0573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05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0573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0573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327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8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1080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10809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10809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970" w:h="230" w:hRule="exact" w:wrap="none" w:vAnchor="page" w:hAnchor="margin" w:x="4003" w:y="10809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16" w:y="1080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25" w:h="230" w:hRule="exact" w:wrap="none" w:vAnchor="page" w:hAnchor="margin" w:x="5496" w:y="10809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6163" w:y="1080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7742" w:y="10809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8500" w:y="10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8784" w:y="1080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9100" w:y="108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30" w:h="230" w:hRule="exact" w:wrap="none" w:vAnchor="page" w:hAnchor="margin" w:x="9892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1608" w:y="11039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2275" w:y="11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448" w:y="110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2673" w:y="11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43" w:y="1103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912" w:y="11039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12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1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1538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153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1538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153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15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1538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1538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1538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1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1788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178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1788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1788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178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178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1788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17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17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2018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2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2268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226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226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22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2268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2268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2268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2268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2268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226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226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226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249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2498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2748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2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2997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299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299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299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40"/>
        <w:framePr w:w="375" w:h="245" w:hRule="exact" w:wrap="none" w:vAnchor="page" w:hAnchor="margin" w:x="748" w:y="13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324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3247"/>
        <w:rPr>
          <w:rStyle w:val="C27"/>
          <w:rtl w:val="0"/>
        </w:rPr>
      </w:pPr>
      <w:r>
        <w:rPr>
          <w:rStyle w:val="C27"/>
          <w:rtl w:val="0"/>
        </w:rPr>
        <w:t>zřizovatele,</w:t>
      </w:r>
    </w:p>
    <w:p>
      <w:pPr>
        <w:pStyle w:val="P40"/>
        <w:framePr w:w="375" w:h="245" w:hRule="exact" w:wrap="none" w:vAnchor="page" w:hAnchor="margin" w:x="74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3497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3497"/>
        <w:rPr>
          <w:rStyle w:val="C27"/>
          <w:rtl w:val="0"/>
        </w:rPr>
      </w:pPr>
      <w:r>
        <w:rPr>
          <w:rStyle w:val="C27"/>
          <w:rtl w:val="0"/>
        </w:rPr>
        <w:t>dotace,</w:t>
      </w:r>
    </w:p>
    <w:p>
      <w:pPr>
        <w:pStyle w:val="P40"/>
        <w:framePr w:w="375" w:h="245" w:hRule="exact" w:wrap="none" w:vAnchor="page" w:hAnchor="margin" w:x="748" w:y="13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3746"/>
        <w:rPr>
          <w:rStyle w:val="C27"/>
          <w:rtl w:val="0"/>
        </w:rPr>
      </w:pPr>
      <w:r>
        <w:rPr>
          <w:rStyle w:val="C27"/>
          <w:rtl w:val="0"/>
        </w:rPr>
        <w:t>dary,</w:t>
      </w:r>
    </w:p>
    <w:p>
      <w:pPr>
        <w:pStyle w:val="P40"/>
        <w:framePr w:w="375" w:h="245" w:hRule="exact" w:wrap="none" w:vAnchor="page" w:hAnchor="margin" w:x="74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3996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64" w:y="14231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1555" w:y="14231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783" w:h="230" w:hRule="exact" w:wrap="none" w:vAnchor="page" w:hAnchor="margin" w:x="2448" w:y="14231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970" w:h="230" w:hRule="exact" w:wrap="none" w:vAnchor="page" w:hAnchor="margin" w:x="3273" w:y="1423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286" w:y="1423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4766" w:y="14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924" w:y="1423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25" w:h="230" w:hRule="exact" w:wrap="none" w:vAnchor="page" w:hAnchor="margin" w:x="5472" w:y="142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61" w:h="230" w:hRule="exact" w:wrap="none" w:vAnchor="page" w:hAnchor="margin" w:x="6739" w:y="14231"/>
        <w:rPr>
          <w:rStyle w:val="C27"/>
          <w:rtl w:val="0"/>
        </w:rPr>
      </w:pPr>
      <w:r>
        <w:rPr>
          <w:rStyle w:val="C27"/>
          <w:rtl w:val="0"/>
        </w:rPr>
        <w:t>PZA.</w:t>
      </w:r>
    </w:p>
    <w:p>
      <w:pPr>
        <w:pStyle w:val="P38"/>
        <w:framePr w:w="548" w:h="230" w:hRule="exact" w:wrap="none" w:vAnchor="page" w:hAnchor="margin" w:x="7243" w:y="1423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7833" w:y="14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8102" w:y="14231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8640" w:y="142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945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9734" w:y="1423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1492" w:y="14461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2572" w:y="1446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3297" w:y="1446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3912" w:y="14461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4569" w:y="1446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5328" w:y="144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5995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6168" w:y="14461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7300" w:y="14461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126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409" w:y="14461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9254" w:y="14461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46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3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3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4932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4932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4932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4932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493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493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4932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4932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151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154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5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541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5417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541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69" w:h="230" w:hRule="exact" w:wrap="none" w:vAnchor="page" w:hAnchor="margin" w:x="4584" w:y="15417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5395" w:y="15417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374" w:y="1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532" w:y="15417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454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627" w:y="15417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5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566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5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566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5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5666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566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56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5666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5666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56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566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88" w:y="15666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16" w:h="230" w:hRule="exact" w:wrap="none" w:vAnchor="page" w:hAnchor="margin" w:x="9254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412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960" w:y="156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13.6.2026 6:56:46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95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16" w:h="230" w:hRule="exact" w:wrap="none" w:vAnchor="page" w:hAnchor="margin" w:x="193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97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644" w:y="215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843" w:y="215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380" w:y="215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6192" w:y="215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051" w:y="215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8140" w:y="215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13.6.2026 6:56:46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13.6.2026 6:56:46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13.6.2026 6:56:46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7C27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DEFEF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E1100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2EA30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