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F15CE" Type="http://schemas.openxmlformats.org/officeDocument/2006/relationships/officeDocument" Target="/word/document.xml" /><Relationship Id="coreR1ECF15CE" Type="http://schemas.openxmlformats.org/package/2006/relationships/metadata/core-properties" Target="/docProps/core.xml" /><Relationship Id="customR1ECF15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depozitáře, 28.10.2026 22:18:12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64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F5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CACE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