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D724F8" Type="http://schemas.openxmlformats.org/officeDocument/2006/relationships/officeDocument" Target="/word/document.xml" /><Relationship Id="coreR73D724F8" Type="http://schemas.openxmlformats.org/package/2006/relationships/metadata/core-properties" Target="/docProps/core.xml" /><Relationship Id="customR73D724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dechových dřevěných hudebních nástrojů (kód: 33-048-M)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dřevěných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dřevěných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dřevěných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dřevěných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dřevěných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dřevěných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a opravář dechových dřevěných hudebních nástrojů, 30.7.2026 6:00:20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zadaném dechovém nástroji podstatu konstrukce jako významného činitele zvukové kvality hudebních nástrojů a jako významné součásti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dřevěných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dřevěných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zadaného dřevěného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dřevěných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Zvolit vhodné nástroje, nářadí a pomůcky pro obrábění a spojování dílců dřevěných materiálů</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Zvolit a vysvětlit pracovní postupy při strojním opracování dřevěných materiálů a předvést řezání, hoblování, vrtání, broušení</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předvedení a ústní ověření</w:t>
      </w:r>
    </w:p>
    <w:p>
      <w:pPr>
        <w:pStyle w:val="P12"/>
        <w:framePr w:w="6710" w:h="376" w:hRule="exact" w:wrap="none" w:vAnchor="page" w:hAnchor="margin" w:x="45" w:y="10122"/>
        <w:rPr>
          <w:rStyle w:val="C3"/>
          <w:rtl w:val="0"/>
        </w:rPr>
      </w:pPr>
    </w:p>
    <w:p>
      <w:pPr>
        <w:pStyle w:val="P13"/>
        <w:framePr w:w="6658" w:h="249" w:hRule="exact" w:wrap="none" w:vAnchor="page" w:hAnchor="margin" w:x="71" w:y="10178"/>
        <w:rPr>
          <w:rStyle w:val="C11"/>
          <w:rtl w:val="0"/>
        </w:rPr>
      </w:pPr>
      <w:r>
        <w:rPr>
          <w:rStyle w:val="C11"/>
          <w:rtl w:val="0"/>
        </w:rPr>
        <w:t>c) Dodržovat bezpečnost práce při práci na strojích</w:t>
      </w:r>
    </w:p>
    <w:p>
      <w:pPr>
        <w:pStyle w:val="P28"/>
        <w:framePr w:w="3921" w:h="376" w:hRule="exact" w:wrap="none" w:vAnchor="page" w:hAnchor="margin" w:x="6800" w:y="10122"/>
        <w:rPr>
          <w:rStyle w:val="C3"/>
          <w:rtl w:val="0"/>
        </w:rPr>
      </w:pPr>
    </w:p>
    <w:p>
      <w:pPr>
        <w:pStyle w:val="P29"/>
        <w:framePr w:w="3839" w:h="249" w:hRule="exact" w:wrap="none" w:vAnchor="page" w:hAnchor="margin" w:x="6856" w:y="10178"/>
        <w:rPr>
          <w:rStyle w:val="C21"/>
          <w:rtl w:val="0"/>
        </w:rPr>
      </w:pPr>
      <w:r>
        <w:rPr>
          <w:rStyle w:val="C21"/>
          <w:rtl w:val="0"/>
        </w:rPr>
        <w:t>Praktické předvedení a ústní ověření</w:t>
      </w:r>
    </w:p>
    <w:p>
      <w:pPr>
        <w:pStyle w:val="P32"/>
        <w:framePr w:w="10710" w:h="248" w:hRule="exact" w:wrap="none" w:vAnchor="page" w:hAnchor="margin" w:x="28" w:y="10611"/>
        <w:rPr>
          <w:rStyle w:val="C23"/>
          <w:rtl w:val="0"/>
        </w:rPr>
      </w:pPr>
      <w:r>
        <w:rPr>
          <w:rStyle w:val="C23"/>
          <w:rtl w:val="0"/>
        </w:rPr>
        <w:t>Je třeba splnit všechna kritéria.</w:t>
      </w:r>
    </w:p>
    <w:p>
      <w:pPr>
        <w:pStyle w:val="P23"/>
        <w:framePr w:w="10710" w:h="340" w:hRule="exact" w:wrap="none" w:vAnchor="page" w:hAnchor="margin" w:x="28" w:y="11047"/>
        <w:rPr>
          <w:rStyle w:val="C18"/>
          <w:rtl w:val="0"/>
        </w:rPr>
      </w:pPr>
      <w:r>
        <w:rPr>
          <w:rStyle w:val="C18"/>
          <w:rtl w:val="0"/>
        </w:rPr>
        <w:t>Zhotovování a tvarování součástí dřevěných dechových hudebních nástrojů</w:t>
      </w:r>
    </w:p>
    <w:p>
      <w:pPr>
        <w:pStyle w:val="P24"/>
        <w:framePr w:w="6713" w:h="376" w:hRule="exact" w:wrap="none" w:vAnchor="page" w:hAnchor="margin" w:x="45" w:y="11486"/>
        <w:rPr>
          <w:rStyle w:val="C3"/>
          <w:rtl w:val="0"/>
        </w:rPr>
      </w:pPr>
    </w:p>
    <w:p>
      <w:pPr>
        <w:pStyle w:val="P25"/>
        <w:framePr w:w="6661" w:h="249" w:hRule="exact" w:wrap="none" w:vAnchor="page" w:hAnchor="margin" w:x="71" w:y="11557"/>
        <w:rPr>
          <w:rStyle w:val="C19"/>
          <w:rtl w:val="0"/>
        </w:rPr>
      </w:pPr>
      <w:r>
        <w:rPr>
          <w:rStyle w:val="C19"/>
          <w:rtl w:val="0"/>
        </w:rPr>
        <w:t>Kritéria hodnocení</w:t>
      </w:r>
    </w:p>
    <w:p>
      <w:pPr>
        <w:pStyle w:val="P26"/>
        <w:framePr w:w="3918" w:h="376" w:hRule="exact" w:wrap="none" w:vAnchor="page" w:hAnchor="margin" w:x="6803" w:y="11486"/>
        <w:rPr>
          <w:rStyle w:val="C3"/>
          <w:rtl w:val="0"/>
        </w:rPr>
      </w:pPr>
    </w:p>
    <w:p>
      <w:pPr>
        <w:pStyle w:val="P27"/>
        <w:framePr w:w="3836" w:h="249" w:hRule="exact" w:wrap="none" w:vAnchor="page" w:hAnchor="margin" w:x="6859" w:y="11557"/>
        <w:rPr>
          <w:rStyle w:val="C20"/>
          <w:rtl w:val="0"/>
        </w:rPr>
      </w:pPr>
      <w:r>
        <w:rPr>
          <w:rStyle w:val="C20"/>
          <w:rtl w:val="0"/>
        </w:rPr>
        <w:t>Způsoby ověření</w:t>
      </w:r>
    </w:p>
    <w:p>
      <w:pPr>
        <w:pStyle w:val="P12"/>
        <w:framePr w:w="6710" w:h="607" w:hRule="exact" w:wrap="none" w:vAnchor="page" w:hAnchor="margin" w:x="45" w:y="11862"/>
        <w:rPr>
          <w:rStyle w:val="C3"/>
          <w:rtl w:val="0"/>
        </w:rPr>
      </w:pPr>
    </w:p>
    <w:p>
      <w:pPr>
        <w:pStyle w:val="P13"/>
        <w:framePr w:w="6658" w:h="480" w:hRule="exact" w:wrap="none" w:vAnchor="page" w:hAnchor="margin" w:x="71" w:y="11918"/>
        <w:rPr>
          <w:rStyle w:val="C11"/>
          <w:rtl w:val="0"/>
        </w:rPr>
      </w:pPr>
      <w:r>
        <w:rPr>
          <w:rStyle w:val="C11"/>
          <w:rtl w:val="0"/>
        </w:rPr>
        <w:t>a) Popsat technologický postup výroby zadaného dřevěného hudebního nástroje</w:t>
      </w:r>
    </w:p>
    <w:p>
      <w:pPr>
        <w:pStyle w:val="P28"/>
        <w:framePr w:w="3921" w:h="607" w:hRule="exact" w:wrap="none" w:vAnchor="page" w:hAnchor="margin" w:x="6800" w:y="11862"/>
        <w:rPr>
          <w:rStyle w:val="C3"/>
          <w:rtl w:val="0"/>
        </w:rPr>
      </w:pPr>
    </w:p>
    <w:p>
      <w:pPr>
        <w:pStyle w:val="P29"/>
        <w:framePr w:w="3839" w:h="480" w:hRule="exact" w:wrap="none" w:vAnchor="page" w:hAnchor="margin" w:x="6856" w:y="11918"/>
        <w:rPr>
          <w:rStyle w:val="C21"/>
          <w:rtl w:val="0"/>
        </w:rPr>
      </w:pPr>
      <w:r>
        <w:rPr>
          <w:rStyle w:val="C21"/>
          <w:rtl w:val="0"/>
        </w:rPr>
        <w:t>Písemné ověření</w:t>
      </w:r>
    </w:p>
    <w:p>
      <w:pPr>
        <w:pStyle w:val="P16"/>
        <w:framePr w:w="6710" w:h="607" w:hRule="exact" w:wrap="none" w:vAnchor="page" w:hAnchor="margin" w:x="45" w:y="12469"/>
        <w:rPr>
          <w:rStyle w:val="C3"/>
          <w:rtl w:val="0"/>
        </w:rPr>
      </w:pPr>
    </w:p>
    <w:p>
      <w:pPr>
        <w:pStyle w:val="P17"/>
        <w:framePr w:w="6658" w:h="480" w:hRule="exact" w:wrap="none" w:vAnchor="page" w:hAnchor="margin" w:x="71" w:y="12525"/>
        <w:rPr>
          <w:rStyle w:val="C13"/>
          <w:rtl w:val="0"/>
        </w:rPr>
      </w:pPr>
      <w:r>
        <w:rPr>
          <w:rStyle w:val="C13"/>
          <w:rtl w:val="0"/>
        </w:rPr>
        <w:t>b) Připravit zadaný díl na osazení mechanikou (osloupkovat díl dřevěného dechového hudebního nástroje, vyfrézovat drážky na vodítka a plochá pérka)</w:t>
      </w:r>
    </w:p>
    <w:p>
      <w:pPr>
        <w:pStyle w:val="P30"/>
        <w:framePr w:w="3921" w:h="607" w:hRule="exact" w:wrap="none" w:vAnchor="page" w:hAnchor="margin" w:x="6800" w:y="12469"/>
        <w:rPr>
          <w:rStyle w:val="C3"/>
          <w:rtl w:val="0"/>
        </w:rPr>
      </w:pPr>
    </w:p>
    <w:p>
      <w:pPr>
        <w:pStyle w:val="P31"/>
        <w:framePr w:w="3839" w:h="480" w:hRule="exact" w:wrap="none" w:vAnchor="page" w:hAnchor="margin" w:x="6856" w:y="12525"/>
        <w:rPr>
          <w:rStyle w:val="C22"/>
          <w:rtl w:val="0"/>
        </w:rPr>
      </w:pPr>
      <w:r>
        <w:rPr>
          <w:rStyle w:val="C22"/>
          <w:rtl w:val="0"/>
        </w:rPr>
        <w:t>Praktické předvedení a ústní ověření</w:t>
      </w:r>
    </w:p>
    <w:p>
      <w:pPr>
        <w:pStyle w:val="P12"/>
        <w:framePr w:w="6710" w:h="376" w:hRule="exact" w:wrap="none" w:vAnchor="page" w:hAnchor="margin" w:x="45" w:y="13076"/>
        <w:rPr>
          <w:rStyle w:val="C3"/>
          <w:rtl w:val="0"/>
        </w:rPr>
      </w:pPr>
    </w:p>
    <w:p>
      <w:pPr>
        <w:pStyle w:val="P13"/>
        <w:framePr w:w="6658" w:h="249" w:hRule="exact" w:wrap="none" w:vAnchor="page" w:hAnchor="margin" w:x="71" w:y="13132"/>
        <w:rPr>
          <w:rStyle w:val="C11"/>
          <w:rtl w:val="0"/>
        </w:rPr>
      </w:pPr>
      <w:r>
        <w:rPr>
          <w:rStyle w:val="C11"/>
          <w:rtl w:val="0"/>
        </w:rPr>
        <w:t>c) Upravit osičky a trubičky na požadované rozměry</w:t>
      </w:r>
    </w:p>
    <w:p>
      <w:pPr>
        <w:pStyle w:val="P28"/>
        <w:framePr w:w="3921" w:h="376" w:hRule="exact" w:wrap="none" w:vAnchor="page" w:hAnchor="margin" w:x="6800" w:y="13076"/>
        <w:rPr>
          <w:rStyle w:val="C3"/>
          <w:rtl w:val="0"/>
        </w:rPr>
      </w:pPr>
    </w:p>
    <w:p>
      <w:pPr>
        <w:pStyle w:val="P29"/>
        <w:framePr w:w="3839" w:h="249" w:hRule="exact" w:wrap="none" w:vAnchor="page" w:hAnchor="margin" w:x="6856" w:y="13132"/>
        <w:rPr>
          <w:rStyle w:val="C21"/>
          <w:rtl w:val="0"/>
        </w:rPr>
      </w:pPr>
      <w:r>
        <w:rPr>
          <w:rStyle w:val="C21"/>
          <w:rtl w:val="0"/>
        </w:rPr>
        <w:t>Praktické předvedení a ústní ověření</w:t>
      </w:r>
    </w:p>
    <w:p>
      <w:pPr>
        <w:pStyle w:val="P16"/>
        <w:framePr w:w="6710" w:h="607" w:hRule="exact" w:wrap="none" w:vAnchor="page" w:hAnchor="margin" w:x="45" w:y="13452"/>
        <w:rPr>
          <w:rStyle w:val="C3"/>
          <w:rtl w:val="0"/>
        </w:rPr>
      </w:pPr>
    </w:p>
    <w:p>
      <w:pPr>
        <w:pStyle w:val="P17"/>
        <w:framePr w:w="6658" w:h="480" w:hRule="exact" w:wrap="none" w:vAnchor="page" w:hAnchor="margin" w:x="71" w:y="13508"/>
        <w:rPr>
          <w:rStyle w:val="C13"/>
          <w:rtl w:val="0"/>
        </w:rPr>
      </w:pPr>
      <w:r>
        <w:rPr>
          <w:rStyle w:val="C13"/>
          <w:rtl w:val="0"/>
        </w:rPr>
        <w:t>d) Zhotovit zadanou část mechaniky dřevěného dechového hudebního nástroje</w:t>
      </w:r>
    </w:p>
    <w:p>
      <w:pPr>
        <w:pStyle w:val="P30"/>
        <w:framePr w:w="3921" w:h="607" w:hRule="exact" w:wrap="none" w:vAnchor="page" w:hAnchor="margin" w:x="6800" w:y="13452"/>
        <w:rPr>
          <w:rStyle w:val="C3"/>
          <w:rtl w:val="0"/>
        </w:rPr>
      </w:pPr>
    </w:p>
    <w:p>
      <w:pPr>
        <w:pStyle w:val="P31"/>
        <w:framePr w:w="3839" w:h="480" w:hRule="exact" w:wrap="none" w:vAnchor="page" w:hAnchor="margin" w:x="6856" w:y="13508"/>
        <w:rPr>
          <w:rStyle w:val="C22"/>
          <w:rtl w:val="0"/>
        </w:rPr>
      </w:pPr>
      <w:r>
        <w:rPr>
          <w:rStyle w:val="C22"/>
          <w:rtl w:val="0"/>
        </w:rPr>
        <w:t>Praktické předvedení a ústní ověření</w:t>
      </w:r>
    </w:p>
    <w:p>
      <w:pPr>
        <w:pStyle w:val="P12"/>
        <w:framePr w:w="6710" w:h="607" w:hRule="exact" w:wrap="none" w:vAnchor="page" w:hAnchor="margin" w:x="45" w:y="14059"/>
        <w:rPr>
          <w:rStyle w:val="C3"/>
          <w:rtl w:val="0"/>
        </w:rPr>
      </w:pPr>
    </w:p>
    <w:p>
      <w:pPr>
        <w:pStyle w:val="P13"/>
        <w:framePr w:w="6658" w:h="480" w:hRule="exact" w:wrap="none" w:vAnchor="page" w:hAnchor="margin" w:x="71" w:y="14115"/>
        <w:rPr>
          <w:rStyle w:val="C11"/>
          <w:rtl w:val="0"/>
        </w:rPr>
      </w:pPr>
      <w:r>
        <w:rPr>
          <w:rStyle w:val="C11"/>
          <w:rtl w:val="0"/>
        </w:rPr>
        <w:t>e) Dodržovat zásady BOZP při zhotovování a tvarování dřevěných dechových hudebních nástrojů</w:t>
      </w:r>
    </w:p>
    <w:p>
      <w:pPr>
        <w:pStyle w:val="P28"/>
        <w:framePr w:w="3921" w:h="607" w:hRule="exact" w:wrap="none" w:vAnchor="page" w:hAnchor="margin" w:x="6800" w:y="14059"/>
        <w:rPr>
          <w:rStyle w:val="C3"/>
          <w:rtl w:val="0"/>
        </w:rPr>
      </w:pPr>
    </w:p>
    <w:p>
      <w:pPr>
        <w:pStyle w:val="P29"/>
        <w:framePr w:w="3839" w:h="480" w:hRule="exact" w:wrap="none" w:vAnchor="page" w:hAnchor="margin" w:x="6856" w:y="14115"/>
        <w:rPr>
          <w:rStyle w:val="C21"/>
          <w:rtl w:val="0"/>
        </w:rPr>
      </w:pPr>
      <w:r>
        <w:rPr>
          <w:rStyle w:val="C21"/>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dřevěných hudebních nástrojů, 30.7.2026 6:00:20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součástí dřevěných dechových hudebních nástrojů a jejich montáž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apretaci (pilování) klapky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Označit a navrtat klapky na trubičku a spájet trubičku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Nalícovat a spájet misky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Sesadit jednotlivé připravené klapky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složení lázně pro moření (odstranění pájecí pasty)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Předvést konečnou montáž</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Dodržovat zásady BOZP při sestavování součástí dřevěných dechových hudebních nástrojů</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Povrchové a dekorativní úpravy dřevěných dechových hudebních nástrojů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používané povrchové úpravy dřevěných dechových hudebních nástrojů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Popsat používané dekorativní úpravy (rytiny) dřevěných dechových hudebních nástrojů</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Popsat technologii a provést povrchové úpravy zadaného dílu dřevěného dechového hudebního nástroje</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Výstupní kontrola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způsoby výstupní kontroly a kvality nástroje</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Ověřit funkčnost zadaného hudebního nástroje</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Opravy dřevěných dechových hudebních nástrojů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Předvést demontáž mechaniky, vyčistění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Podlepit mechaniku dřevěného dechového nástroje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 a 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Sesadit mechaniku a seřídit nástroj</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dřevěných hudebních nástrojů, 30.7.2026 6:00:20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https://www.nsp.cz/jednotka-prace/pracovnik-vyroby-a-oprava#zdravotni-zpusobilost).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 začátku zkoušky určí jeden z dechových dřevěných hudebních nástrojů ze skupiny: flétna, hoboj, fagot, klarinet, saxofon. Na tomto zadaném hudebním nástroji budou ověřována vybraná kritéria hodnocení (specifikováno v textu příslušných kritérií).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průběhu zkoušky opraví nebo vyrobí 2 dílce dechového dřevěného hudebního nástroje a část mechaniky dřevěného dechového hudebního nástroje podle zadání autorizované osoby.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ověřování všech odborných kompetencí v rámci:</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materiálů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a hodnocení jednotlivých kompetencí je třeba klást důraz na volbu vhodné technologie a materiálu s přihlédnutím ke kvalitě zpracování materiálů a dodržování předpisů BOZP a PO. Předmětem hodnocení je i estetická stránka zpracování a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 ověření kritérií hodnocení formou „Písemné ověření" připraví autorizovaná osoba písemná zadání (otevřené otázky), která budou obsahově vycházet z kritérií hodnocení, na které uchazeč vypracuje odpovědi.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 opravář dechových dřevěných hudebních nástrojů, 30.7.2026 6:00:20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mechanik hudebních nástrojů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výroby dechových dřevěných hudebních nástrojů nebo ve funkci učitele praktického vyučování nebo odborného výcviku v oblasti výroby hudebních nástrojů.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dřevěných hudebních nástrojů nebo ve funkci učitele praktického vyučování nebo odborného výcviku v oblasti výroby hudebních nástrojů.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dřevěných hudebních nástrojů nebo ve funkci učitele praktického vyučování v oblasti výroby hudebních nástrojů.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33-048-M Výrobce a opravář dechových dřevěných hudebních nástrojů a střední vzdělání s maturitní zkouškou a alespoň 5 let odborné praxe v oblasti výroby dechových dřevěných hudebních nástrojů.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dechových dřevěných hudebních nástrojů, 30.7.2026 6:00:20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dřevěných hudebních nástrojů, vybavenou základním nářadím a zařízením k vykonání zkoušky, s minimálním následujícím materiálně-technickým vybavením:</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•nákresy, výkresy, schémata, normy a technická dokumentace pro výrobu dechových hudebních nástrojů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•dechové dřevěné hudební nástroje: flétna, hoboj, fagot, klarinet, saxofon</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dechových dřevěných hudebních nástrojů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dřevěných částí dechových dřevěných hudebních nástrojů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dechových dřevěných hudebních nástrojů určené k opracování, povrchové úpravě a sestavování dechových dřevěných hudebních nástrojů nebo jejich částí</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dechových dřevěných hudebních nástrojů určená k provedení opravy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•výstružníky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•strojek na vrtání sloupků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•závitníky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souprava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pájení s pemzou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pasty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pájky (stříbro, cín)</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•tvarové plíšky pro úpravu a seřízení mechaniky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(speciální vertikální vrtačka)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4"/>
        <w:rPr>
          <w:rStyle w:val="C3"/>
          <w:rtl w:val="0"/>
        </w:rPr>
      </w:pPr>
    </w:p>
    <w:p>
      <w:pPr>
        <w:pStyle w:val="P35"/>
        <w:framePr w:w="10710" w:h="340" w:hRule="exact" w:wrap="none" w:vAnchor="page" w:hAnchor="margin" w:x="28" w:y="13804"/>
        <w:rPr>
          <w:rStyle w:val="C25"/>
          <w:rtl w:val="0"/>
        </w:rPr>
      </w:pPr>
      <w:r>
        <w:rPr>
          <w:rStyle w:val="C25"/>
          <w:rtl w:val="0"/>
        </w:rPr>
        <w:t>Doba přípravy na zkoušku</w:t>
      </w:r>
    </w:p>
    <w:p>
      <w:pPr>
        <w:keepNext w:val="0"/>
        <w:keepLines w:val="0"/>
        <w:framePr w:w="10766" w:h="806" w:hRule="exact" w:wrap="none" w:vAnchor="page" w:hAnchor="margin" w:x="0" w:y="14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a opravář dechových dřevěných hudebních nástrojů, 30.7.2026 6:00:20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14 hodin (hodinou se rozumí 60 minut). Zkouška může být rozložena do více dnů. Doba trvání písemné zkoušky je 60 minut.</w:t>
      </w:r>
    </w:p>
    <w:p>
      <w:pPr>
        <w:pStyle w:val="P21"/>
        <w:framePr w:w="7654" w:h="331" w:hRule="exact" w:wrap="none" w:vAnchor="page" w:hAnchor="margin" w:x="28" w:y="15940"/>
        <w:rPr>
          <w:rStyle w:val="C16"/>
          <w:rtl w:val="0"/>
        </w:rPr>
      </w:pPr>
      <w:r>
        <w:rPr>
          <w:rStyle w:val="C16"/>
          <w:rtl w:val="0"/>
        </w:rPr>
        <w:t>Výrobce a opravář dechových dřevěných hudebních nástrojů, 30.7.2026 6:00:20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RZ Woodwind Manufacturing s. r. o. Kraslice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opravy dechových nástrojů Kraslice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ISŠ Cheb, p. o. - Houslařská škola </w:t>
      </w:r>
    </w:p>
    <w:p>
      <w:pPr>
        <w:pStyle w:val="P21"/>
        <w:framePr w:w="7654" w:h="331" w:hRule="exact" w:wrap="none" w:vAnchor="page" w:hAnchor="margin" w:x="28" w:y="15940"/>
        <w:rPr>
          <w:rStyle w:val="C16"/>
          <w:rtl w:val="0"/>
        </w:rPr>
      </w:pPr>
      <w:r>
        <w:rPr>
          <w:rStyle w:val="C16"/>
          <w:rtl w:val="0"/>
        </w:rPr>
        <w:t>Výrobce a opravář dechových dřevěných hudebních nástrojů, 30.7.2026 6:00:20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91E8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7164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D0C9E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