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F5D66" Type="http://schemas.openxmlformats.org/officeDocument/2006/relationships/officeDocument" Target="/word/document.xml" /><Relationship Id="coreR29EF5D66" Type="http://schemas.openxmlformats.org/package/2006/relationships/metadata/core-properties" Target="/docProps/core.xml" /><Relationship Id="customR29EF5D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27.10.2026 3:06:23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3:06:23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3:06:23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27.10.2026 3:06:23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3:06:24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27.10.2026 3:06:24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27.10.2026 3:06:24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27.10.2026 3:06:24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27.10.2026 3:06:24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12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F8A9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93E8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