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0B23D2" Type="http://schemas.openxmlformats.org/officeDocument/2006/relationships/officeDocument" Target="/word/document.xml" /><Relationship Id="coreR360B23D2" Type="http://schemas.openxmlformats.org/package/2006/relationships/metadata/core-properties" Target="/docProps/core.xml" /><Relationship Id="customR360B23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mistr (kód: 31-044-M)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bezpečnostních předpisů v oděvní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podkladů pro odměňování pracovníků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Zařizování preventivních prohlídek a oprav strojů a zařízení pro oděvní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4283" w:h="248" w:hRule="exact" w:wrap="none" w:vAnchor="page" w:hAnchor="margin" w:x="28" w:y="10325"/>
        <w:rPr>
          <w:rStyle w:val="C15"/>
          <w:rtl w:val="0"/>
        </w:rPr>
      </w:pPr>
      <w:r>
        <w:rPr>
          <w:rStyle w:val="C15"/>
          <w:rtl w:val="0"/>
        </w:rPr>
        <w:t>Standard je platný od: 21.08.2019 do: 20.10.2022</w:t>
      </w:r>
    </w:p>
    <w:p>
      <w:pPr>
        <w:pStyle w:val="P22"/>
        <w:framePr w:w="7654" w:h="331" w:hRule="exact" w:wrap="none" w:vAnchor="page" w:hAnchor="margin" w:x="28" w:y="15940"/>
        <w:rPr>
          <w:rStyle w:val="C16"/>
          <w:rtl w:val="0"/>
        </w:rPr>
      </w:pPr>
      <w:r>
        <w:rPr>
          <w:rStyle w:val="C16"/>
          <w:rtl w:val="0"/>
        </w:rPr>
        <w:t>Oděvní technik mistr, 13.6.2026 13:25:16</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pracovněprávní normy), vyjmenovat technické podmínky pro oddělování, vyztužování a spojování dílů oděvů (zásady pro návaznost vzoru, požadavky na parametry vyztužování,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dle technického popisu jednotlivé detaily výrobku, určit dle pracovního předpisu technologii a normy výkonu, stanovit z konstrukční dokumentace parametry výrobku)</w:t>
      </w:r>
    </w:p>
    <w:p>
      <w:pPr>
        <w:pStyle w:val="P31"/>
        <w:framePr w:w="3921" w:h="1280" w:hRule="exact" w:wrap="none" w:vAnchor="page" w:hAnchor="margin" w:x="6800" w:y="4583"/>
        <w:rPr>
          <w:rStyle w:val="C3"/>
          <w:rtl w:val="0"/>
        </w:rPr>
      </w:pPr>
    </w:p>
    <w:p>
      <w:pPr>
        <w:pStyle w:val="P32"/>
        <w:framePr w:w="3839" w:h="1153"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976"/>
        <w:rPr>
          <w:rStyle w:val="C23"/>
          <w:rtl w:val="0"/>
        </w:rPr>
      </w:pPr>
      <w:r>
        <w:rPr>
          <w:rStyle w:val="C23"/>
          <w:rtl w:val="0"/>
        </w:rPr>
        <w:t>Je třeba splnit obě kritéria.</w:t>
      </w:r>
    </w:p>
    <w:p>
      <w:pPr>
        <w:pStyle w:val="P24"/>
        <w:framePr w:w="10710" w:h="340" w:hRule="exact" w:wrap="none" w:vAnchor="page" w:hAnchor="margin" w:x="28" w:y="6411"/>
        <w:rPr>
          <w:rStyle w:val="C18"/>
          <w:rtl w:val="0"/>
        </w:rPr>
      </w:pPr>
      <w:r>
        <w:rPr>
          <w:rStyle w:val="C18"/>
          <w:rtl w:val="0"/>
        </w:rPr>
        <w:t>Řízení a organizace práce technologického úseku oděvní výroby</w:t>
      </w:r>
    </w:p>
    <w:p>
      <w:pPr>
        <w:pStyle w:val="P25"/>
        <w:framePr w:w="6713" w:h="376" w:hRule="exact" w:wrap="none" w:vAnchor="page" w:hAnchor="margin" w:x="45" w:y="6850"/>
        <w:rPr>
          <w:rStyle w:val="C3"/>
          <w:rtl w:val="0"/>
        </w:rPr>
      </w:pPr>
    </w:p>
    <w:p>
      <w:pPr>
        <w:pStyle w:val="P26"/>
        <w:framePr w:w="6661" w:h="249" w:hRule="exact" w:wrap="none" w:vAnchor="page" w:hAnchor="margin" w:x="71" w:y="6921"/>
        <w:rPr>
          <w:rStyle w:val="C19"/>
          <w:rtl w:val="0"/>
        </w:rPr>
      </w:pPr>
      <w:r>
        <w:rPr>
          <w:rStyle w:val="C19"/>
          <w:rtl w:val="0"/>
        </w:rPr>
        <w:t>Kritéria hodnocení</w:t>
      </w:r>
    </w:p>
    <w:p>
      <w:pPr>
        <w:pStyle w:val="P27"/>
        <w:framePr w:w="3918" w:h="376" w:hRule="exact" w:wrap="none" w:vAnchor="page" w:hAnchor="margin" w:x="6803" w:y="6850"/>
        <w:rPr>
          <w:rStyle w:val="C3"/>
          <w:rtl w:val="0"/>
        </w:rPr>
      </w:pPr>
    </w:p>
    <w:p>
      <w:pPr>
        <w:pStyle w:val="P28"/>
        <w:framePr w:w="3836" w:h="249" w:hRule="exact" w:wrap="none" w:vAnchor="page" w:hAnchor="margin" w:x="6859" w:y="6921"/>
        <w:rPr>
          <w:rStyle w:val="C20"/>
          <w:rtl w:val="0"/>
        </w:rPr>
      </w:pPr>
      <w:r>
        <w:rPr>
          <w:rStyle w:val="C20"/>
          <w:rtl w:val="0"/>
        </w:rPr>
        <w:t>Způsoby ověření</w:t>
      </w:r>
    </w:p>
    <w:p>
      <w:pPr>
        <w:pStyle w:val="P12"/>
        <w:framePr w:w="6710" w:h="1280" w:hRule="exact" w:wrap="none" w:vAnchor="page" w:hAnchor="margin" w:x="45" w:y="7227"/>
        <w:rPr>
          <w:rStyle w:val="C3"/>
          <w:rtl w:val="0"/>
        </w:rPr>
      </w:pPr>
    </w:p>
    <w:p>
      <w:pPr>
        <w:pStyle w:val="P13"/>
        <w:framePr w:w="6658" w:h="1153" w:hRule="exact" w:wrap="none" w:vAnchor="page" w:hAnchor="margin" w:x="71" w:y="7283"/>
        <w:rPr>
          <w:rStyle w:val="C11"/>
          <w:rtl w:val="0"/>
        </w:rPr>
      </w:pPr>
      <w:r>
        <w:rPr>
          <w:rStyle w:val="C11"/>
          <w:rtl w:val="0"/>
        </w:rPr>
        <w:t>a) Vysvětlit technologii na svěřeném úseku oděvní výroby v souladu s pracovním předpisem (popsat postupy prací vykonávaných podřízenými pracovníky pro konkrétní výrobek), posoudit správnost navrženého technologického postupu z hlediska využitelnosti oděvních materiálů, výrobního zařízení a kvality hotového oděvního výrobku</w:t>
      </w:r>
    </w:p>
    <w:p>
      <w:pPr>
        <w:pStyle w:val="P29"/>
        <w:framePr w:w="3921" w:h="1280" w:hRule="exact" w:wrap="none" w:vAnchor="page" w:hAnchor="margin" w:x="6800" w:y="7227"/>
        <w:rPr>
          <w:rStyle w:val="C3"/>
          <w:rtl w:val="0"/>
        </w:rPr>
      </w:pPr>
    </w:p>
    <w:p>
      <w:pPr>
        <w:pStyle w:val="P30"/>
        <w:framePr w:w="3839" w:h="1153" w:hRule="exact" w:wrap="none" w:vAnchor="page" w:hAnchor="margin" w:x="6856" w:y="7283"/>
        <w:rPr>
          <w:rStyle w:val="C21"/>
          <w:rtl w:val="0"/>
        </w:rPr>
      </w:pPr>
      <w:r>
        <w:rPr>
          <w:rStyle w:val="C21"/>
          <w:rtl w:val="0"/>
        </w:rPr>
        <w:t>Ústní ověření</w:t>
      </w:r>
    </w:p>
    <w:p>
      <w:pPr>
        <w:pStyle w:val="P16"/>
        <w:framePr w:w="6710" w:h="831" w:hRule="exact" w:wrap="none" w:vAnchor="page" w:hAnchor="margin" w:x="45" w:y="8506"/>
        <w:rPr>
          <w:rStyle w:val="C3"/>
          <w:rtl w:val="0"/>
        </w:rPr>
      </w:pPr>
    </w:p>
    <w:p>
      <w:pPr>
        <w:pStyle w:val="P17"/>
        <w:framePr w:w="6658" w:h="704" w:hRule="exact" w:wrap="none" w:vAnchor="page" w:hAnchor="margin" w:x="71" w:y="8562"/>
        <w:rPr>
          <w:rStyle w:val="C13"/>
          <w:rtl w:val="0"/>
        </w:rPr>
      </w:pPr>
      <w:r>
        <w:rPr>
          <w:rStyle w:val="C13"/>
          <w:rtl w:val="0"/>
        </w:rPr>
        <w:t>b) Navrhnout vhodné stroje a zařízení ke zhotovení konkrétního oděvního výrobku, stanovit jejich technologické parametry podle použitých oděvních materiálů</w:t>
      </w:r>
    </w:p>
    <w:p>
      <w:pPr>
        <w:pStyle w:val="P31"/>
        <w:framePr w:w="3921" w:h="831" w:hRule="exact" w:wrap="none" w:vAnchor="page" w:hAnchor="margin" w:x="6800" w:y="8506"/>
        <w:rPr>
          <w:rStyle w:val="C3"/>
          <w:rtl w:val="0"/>
        </w:rPr>
      </w:pPr>
    </w:p>
    <w:p>
      <w:pPr>
        <w:pStyle w:val="P32"/>
        <w:framePr w:w="3839" w:h="704"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337"/>
        <w:rPr>
          <w:rStyle w:val="C3"/>
          <w:rtl w:val="0"/>
        </w:rPr>
      </w:pPr>
    </w:p>
    <w:p>
      <w:pPr>
        <w:pStyle w:val="P13"/>
        <w:framePr w:w="6658" w:h="928" w:hRule="exact" w:wrap="none" w:vAnchor="page" w:hAnchor="margin" w:x="71" w:y="9393"/>
        <w:rPr>
          <w:rStyle w:val="C11"/>
          <w:rtl w:val="0"/>
        </w:rPr>
      </w:pPr>
      <w:r>
        <w:rPr>
          <w:rStyle w:val="C11"/>
          <w:rtl w:val="0"/>
        </w:rPr>
        <w:t>c) Zpracovat postup plnění uložených pracovních úkolů a navrhnout přidělení práce podřízeným pracovníkům (vypracovat výrobní postup pro technologický úsek oděvní výroby, vysvětlit hlavní zásady pro sestavení výrobního postupu)</w:t>
      </w:r>
    </w:p>
    <w:p>
      <w:pPr>
        <w:pStyle w:val="P29"/>
        <w:framePr w:w="3921" w:h="1055" w:hRule="exact" w:wrap="none" w:vAnchor="page" w:hAnchor="margin" w:x="6800" w:y="9337"/>
        <w:rPr>
          <w:rStyle w:val="C3"/>
          <w:rtl w:val="0"/>
        </w:rPr>
      </w:pPr>
    </w:p>
    <w:p>
      <w:pPr>
        <w:pStyle w:val="P30"/>
        <w:framePr w:w="3839" w:h="928" w:hRule="exact" w:wrap="none" w:vAnchor="page" w:hAnchor="margin" w:x="6856" w:y="9393"/>
        <w:rPr>
          <w:rStyle w:val="C21"/>
          <w:rtl w:val="0"/>
        </w:rPr>
      </w:pPr>
      <w:r>
        <w:rPr>
          <w:rStyle w:val="C21"/>
          <w:rtl w:val="0"/>
        </w:rPr>
        <w:t>Praktické předvedení a ústní ověření</w:t>
      </w:r>
    </w:p>
    <w:p>
      <w:pPr>
        <w:pStyle w:val="P33"/>
        <w:framePr w:w="10710" w:h="248" w:hRule="exact" w:wrap="none" w:vAnchor="page" w:hAnchor="margin" w:x="28" w:y="10506"/>
        <w:rPr>
          <w:rStyle w:val="C23"/>
          <w:rtl w:val="0"/>
        </w:rPr>
      </w:pPr>
      <w:r>
        <w:rPr>
          <w:rStyle w:val="C23"/>
          <w:rtl w:val="0"/>
        </w:rPr>
        <w:t>Je třeba splnit všechna kritéria.</w:t>
      </w:r>
    </w:p>
    <w:p>
      <w:pPr>
        <w:pStyle w:val="P24"/>
        <w:framePr w:w="10710" w:h="547" w:hRule="exact" w:wrap="none" w:vAnchor="page" w:hAnchor="margin" w:x="28" w:y="10942"/>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588"/>
        <w:rPr>
          <w:rStyle w:val="C3"/>
          <w:rtl w:val="0"/>
        </w:rPr>
      </w:pPr>
    </w:p>
    <w:p>
      <w:pPr>
        <w:pStyle w:val="P26"/>
        <w:framePr w:w="6661" w:h="249" w:hRule="exact" w:wrap="none" w:vAnchor="page" w:hAnchor="margin" w:x="71" w:y="11659"/>
        <w:rPr>
          <w:rStyle w:val="C19"/>
          <w:rtl w:val="0"/>
        </w:rPr>
      </w:pPr>
      <w:r>
        <w:rPr>
          <w:rStyle w:val="C19"/>
          <w:rtl w:val="0"/>
        </w:rPr>
        <w:t>Kritéria hodnocení</w:t>
      </w:r>
    </w:p>
    <w:p>
      <w:pPr>
        <w:pStyle w:val="P27"/>
        <w:framePr w:w="3918" w:h="376" w:hRule="exact" w:wrap="none" w:vAnchor="page" w:hAnchor="margin" w:x="6803" w:y="11588"/>
        <w:rPr>
          <w:rStyle w:val="C3"/>
          <w:rtl w:val="0"/>
        </w:rPr>
      </w:pPr>
    </w:p>
    <w:p>
      <w:pPr>
        <w:pStyle w:val="P28"/>
        <w:framePr w:w="3836" w:h="249" w:hRule="exact" w:wrap="none" w:vAnchor="page" w:hAnchor="margin" w:x="6859" w:y="11659"/>
        <w:rPr>
          <w:rStyle w:val="C20"/>
          <w:rtl w:val="0"/>
        </w:rPr>
      </w:pPr>
      <w:r>
        <w:rPr>
          <w:rStyle w:val="C20"/>
          <w:rtl w:val="0"/>
        </w:rPr>
        <w:t>Způsoby ověření</w:t>
      </w:r>
    </w:p>
    <w:p>
      <w:pPr>
        <w:pStyle w:val="P12"/>
        <w:framePr w:w="6710" w:h="1055" w:hRule="exact" w:wrap="none" w:vAnchor="page" w:hAnchor="margin" w:x="45" w:y="11964"/>
        <w:rPr>
          <w:rStyle w:val="C3"/>
          <w:rtl w:val="0"/>
        </w:rPr>
      </w:pPr>
    </w:p>
    <w:p>
      <w:pPr>
        <w:pStyle w:val="P13"/>
        <w:framePr w:w="6658" w:h="928" w:hRule="exact" w:wrap="none" w:vAnchor="page" w:hAnchor="margin" w:x="71" w:y="12020"/>
        <w:rPr>
          <w:rStyle w:val="C11"/>
          <w:rtl w:val="0"/>
        </w:rPr>
      </w:pPr>
      <w:r>
        <w:rPr>
          <w:rStyle w:val="C11"/>
          <w:rtl w:val="0"/>
        </w:rPr>
        <w:t>a) Navrhnout vhodné uspořádání výrobních zařízení a pracovních míst pro zajištění plynulého a efektivního průběhu výroby a průchodu zpracovávaného oděvního polotovaru jednotlivými pracovišti řízeného technologického úseku oděvní výroby (vypracovat nákres podlaží)</w:t>
      </w:r>
    </w:p>
    <w:p>
      <w:pPr>
        <w:pStyle w:val="P29"/>
        <w:framePr w:w="3921" w:h="1055" w:hRule="exact" w:wrap="none" w:vAnchor="page" w:hAnchor="margin" w:x="6800" w:y="11964"/>
        <w:rPr>
          <w:rStyle w:val="C3"/>
          <w:rtl w:val="0"/>
        </w:rPr>
      </w:pPr>
    </w:p>
    <w:p>
      <w:pPr>
        <w:pStyle w:val="P30"/>
        <w:framePr w:w="3839" w:h="928" w:hRule="exact" w:wrap="none" w:vAnchor="page" w:hAnchor="margin" w:x="6856" w:y="12020"/>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Navrhnout vhodné uspořádání pracoviště v návaznosti na optimalizaci výrobního procesu a minimalizaci manipulačních časů</w:t>
      </w:r>
    </w:p>
    <w:p>
      <w:pPr>
        <w:pStyle w:val="P31"/>
        <w:framePr w:w="3921" w:h="607" w:hRule="exact" w:wrap="none" w:vAnchor="page" w:hAnchor="margin" w:x="6800" w:y="13020"/>
        <w:rPr>
          <w:rStyle w:val="C3"/>
          <w:rtl w:val="0"/>
        </w:rPr>
      </w:pPr>
    </w:p>
    <w:p>
      <w:pPr>
        <w:pStyle w:val="P32"/>
        <w:framePr w:w="3839" w:h="480" w:hRule="exact" w:wrap="none" w:vAnchor="page" w:hAnchor="margin" w:x="6856" w:y="13076"/>
        <w:rPr>
          <w:rStyle w:val="C22"/>
          <w:rtl w:val="0"/>
        </w:rPr>
      </w:pPr>
      <w:r>
        <w:rPr>
          <w:rStyle w:val="C22"/>
          <w:rtl w:val="0"/>
        </w:rPr>
        <w:t>Praktické předvedení a ústní ověření</w:t>
      </w:r>
    </w:p>
    <w:p>
      <w:pPr>
        <w:pStyle w:val="P33"/>
        <w:framePr w:w="10710" w:h="248" w:hRule="exact" w:wrap="none" w:vAnchor="page" w:hAnchor="margin" w:x="28" w:y="13740"/>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Oděvní technik mistr, 13.6.2026 13:25:16</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oděvního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jednání s lidmi – simulovat řešení organizačních problémů (modelová situace)</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jednání s lidmi – simulovat řešení interpersonálních problémů (modelová situace)</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4"/>
        <w:framePr w:w="10710" w:h="340" w:hRule="exact" w:wrap="none" w:vAnchor="page" w:hAnchor="margin" w:x="28" w:y="10429"/>
        <w:rPr>
          <w:rStyle w:val="C18"/>
          <w:rtl w:val="0"/>
        </w:rPr>
      </w:pPr>
      <w:r>
        <w:rPr>
          <w:rStyle w:val="C18"/>
          <w:rtl w:val="0"/>
        </w:rPr>
        <w:t>Kontrola plnění operativních plánů oděvní výroby</w:t>
      </w:r>
    </w:p>
    <w:p>
      <w:pPr>
        <w:pStyle w:val="P25"/>
        <w:framePr w:w="6713" w:h="376" w:hRule="exact" w:wrap="none" w:vAnchor="page" w:hAnchor="margin" w:x="45" w:y="10868"/>
        <w:rPr>
          <w:rStyle w:val="C3"/>
          <w:rtl w:val="0"/>
        </w:rPr>
      </w:pPr>
    </w:p>
    <w:p>
      <w:pPr>
        <w:pStyle w:val="P26"/>
        <w:framePr w:w="6661" w:h="249" w:hRule="exact" w:wrap="none" w:vAnchor="page" w:hAnchor="margin" w:x="71" w:y="10939"/>
        <w:rPr>
          <w:rStyle w:val="C19"/>
          <w:rtl w:val="0"/>
        </w:rPr>
      </w:pPr>
      <w:r>
        <w:rPr>
          <w:rStyle w:val="C19"/>
          <w:rtl w:val="0"/>
        </w:rPr>
        <w:t>Kritéria hodnocení</w:t>
      </w:r>
    </w:p>
    <w:p>
      <w:pPr>
        <w:pStyle w:val="P27"/>
        <w:framePr w:w="3918" w:h="376" w:hRule="exact" w:wrap="none" w:vAnchor="page" w:hAnchor="margin" w:x="6803" w:y="10868"/>
        <w:rPr>
          <w:rStyle w:val="C3"/>
          <w:rtl w:val="0"/>
        </w:rPr>
      </w:pPr>
    </w:p>
    <w:p>
      <w:pPr>
        <w:pStyle w:val="P28"/>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Seznámit se s operativním (denním, týdenním, měsíčním) plánem oděvní výroby - převzít výrobní příkaz a vysvětlit obsažené údaje</w:t>
      </w:r>
    </w:p>
    <w:p>
      <w:pPr>
        <w:pStyle w:val="P29"/>
        <w:framePr w:w="3921" w:h="607" w:hRule="exact" w:wrap="none" w:vAnchor="page" w:hAnchor="margin" w:x="6800" w:y="11244"/>
        <w:rPr>
          <w:rStyle w:val="C3"/>
          <w:rtl w:val="0"/>
        </w:rPr>
      </w:pPr>
    </w:p>
    <w:p>
      <w:pPr>
        <w:pStyle w:val="P30"/>
        <w:framePr w:w="3839" w:h="480" w:hRule="exact" w:wrap="none" w:vAnchor="page" w:hAnchor="margin" w:x="6856" w:y="11300"/>
        <w:rPr>
          <w:rStyle w:val="C21"/>
          <w:rtl w:val="0"/>
        </w:rPr>
      </w:pPr>
      <w:r>
        <w:rPr>
          <w:rStyle w:val="C21"/>
          <w:rtl w:val="0"/>
        </w:rPr>
        <w:t>Praktické předvedení a ústní ověření</w:t>
      </w:r>
    </w:p>
    <w:p>
      <w:pPr>
        <w:pStyle w:val="P16"/>
        <w:framePr w:w="6710" w:h="831" w:hRule="exact" w:wrap="none" w:vAnchor="page" w:hAnchor="margin" w:x="45" w:y="11851"/>
        <w:rPr>
          <w:rStyle w:val="C3"/>
          <w:rtl w:val="0"/>
        </w:rPr>
      </w:pPr>
    </w:p>
    <w:p>
      <w:pPr>
        <w:pStyle w:val="P17"/>
        <w:framePr w:w="6658" w:h="704" w:hRule="exact" w:wrap="none" w:vAnchor="page" w:hAnchor="margin" w:x="71" w:y="11907"/>
        <w:rPr>
          <w:rStyle w:val="C13"/>
          <w:rtl w:val="0"/>
        </w:rPr>
      </w:pPr>
      <w:r>
        <w:rPr>
          <w:rStyle w:val="C13"/>
          <w:rtl w:val="0"/>
        </w:rPr>
        <w:t>b) Provést rozvahu plnění operativního plánu na svěřeném úseku oděvní výroby - stanovit dílčí cíle a jejich časové etapy (vysvětlit jejich logickou a časovou provázanost, určit základní podmínky nezbytné pro jejich dosažení)</w:t>
      </w:r>
    </w:p>
    <w:p>
      <w:pPr>
        <w:pStyle w:val="P31"/>
        <w:framePr w:w="3921" w:h="831" w:hRule="exact" w:wrap="none" w:vAnchor="page" w:hAnchor="margin" w:x="6800" w:y="11851"/>
        <w:rPr>
          <w:rStyle w:val="C3"/>
          <w:rtl w:val="0"/>
        </w:rPr>
      </w:pPr>
    </w:p>
    <w:p>
      <w:pPr>
        <w:pStyle w:val="P32"/>
        <w:framePr w:w="3839" w:h="704" w:hRule="exact" w:wrap="none" w:vAnchor="page" w:hAnchor="margin" w:x="6856" w:y="11907"/>
        <w:rPr>
          <w:rStyle w:val="C22"/>
          <w:rtl w:val="0"/>
        </w:rPr>
      </w:pPr>
      <w:r>
        <w:rPr>
          <w:rStyle w:val="C22"/>
          <w:rtl w:val="0"/>
        </w:rPr>
        <w:t>Praktické předvedení a 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c) Vysvětlit provádění kontroly plnění výkonu pracovních činností na svěřeném úseku oděvní výroby (časový interval, jednotlivá pracoviště)</w:t>
      </w:r>
    </w:p>
    <w:p>
      <w:pPr>
        <w:pStyle w:val="P29"/>
        <w:framePr w:w="3921" w:h="607" w:hRule="exact" w:wrap="none" w:vAnchor="page" w:hAnchor="margin" w:x="6800" w:y="12682"/>
        <w:rPr>
          <w:rStyle w:val="C3"/>
          <w:rtl w:val="0"/>
        </w:rPr>
      </w:pPr>
    </w:p>
    <w:p>
      <w:pPr>
        <w:pStyle w:val="P30"/>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d) Vysvětlit provádění kontroly průběžného plnění termínů výrobních příkazů</w:t>
      </w:r>
    </w:p>
    <w:p>
      <w:pPr>
        <w:pStyle w:val="P31"/>
        <w:framePr w:w="3921" w:h="376" w:hRule="exact" w:wrap="none" w:vAnchor="page" w:hAnchor="margin" w:x="6800" w:y="13289"/>
        <w:rPr>
          <w:rStyle w:val="C3"/>
          <w:rtl w:val="0"/>
        </w:rPr>
      </w:pPr>
    </w:p>
    <w:p>
      <w:pPr>
        <w:pStyle w:val="P32"/>
        <w:framePr w:w="3839" w:h="249" w:hRule="exact" w:wrap="none" w:vAnchor="page" w:hAnchor="margin" w:x="6856" w:y="13345"/>
        <w:rPr>
          <w:rStyle w:val="C22"/>
          <w:rtl w:val="0"/>
        </w:rPr>
      </w:pPr>
      <w:r>
        <w:rPr>
          <w:rStyle w:val="C22"/>
          <w:rtl w:val="0"/>
        </w:rPr>
        <w:t>Ústní ověření</w:t>
      </w:r>
    </w:p>
    <w:p>
      <w:pPr>
        <w:pStyle w:val="P33"/>
        <w:framePr w:w="10710" w:h="248" w:hRule="exact" w:wrap="none" w:vAnchor="page" w:hAnchor="margin" w:x="28" w:y="1377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13.6.2026 13:25:16</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 oděvní výroby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denní hlášení dílny (zaevidovat plnění operativního plánu výroby, počet pracovníků a absenci, počet a důvod vrácených nekvalitních kusů oděvních výrobků), vysvětlit důvody zajišťování operativní evidence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záznam o pravidelné preventivní prohlídce stroje nebo zařízení na svěřeném úseku výroby, vysvětlit důvody zaevidování záznamu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a ústní ověření</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340" w:hRule="exact" w:wrap="none" w:vAnchor="page" w:hAnchor="margin" w:x="28" w:y="4957"/>
        <w:rPr>
          <w:rStyle w:val="C18"/>
          <w:rtl w:val="0"/>
        </w:rPr>
      </w:pPr>
      <w:r>
        <w:rPr>
          <w:rStyle w:val="C18"/>
          <w:rtl w:val="0"/>
        </w:rPr>
        <w:t>Kontrola dodržování technologických postupů v oděvní výrobě</w:t>
      </w:r>
    </w:p>
    <w:p>
      <w:pPr>
        <w:pStyle w:val="P25"/>
        <w:framePr w:w="6713" w:h="376" w:hRule="exact" w:wrap="none" w:vAnchor="page" w:hAnchor="margin" w:x="45" w:y="5396"/>
        <w:rPr>
          <w:rStyle w:val="C3"/>
          <w:rtl w:val="0"/>
        </w:rPr>
      </w:pPr>
    </w:p>
    <w:p>
      <w:pPr>
        <w:pStyle w:val="P26"/>
        <w:framePr w:w="6661" w:h="249" w:hRule="exact" w:wrap="none" w:vAnchor="page" w:hAnchor="margin" w:x="71" w:y="5467"/>
        <w:rPr>
          <w:rStyle w:val="C19"/>
          <w:rtl w:val="0"/>
        </w:rPr>
      </w:pPr>
      <w:r>
        <w:rPr>
          <w:rStyle w:val="C19"/>
          <w:rtl w:val="0"/>
        </w:rPr>
        <w:t>Kritéria hodnocení</w:t>
      </w:r>
    </w:p>
    <w:p>
      <w:pPr>
        <w:pStyle w:val="P27"/>
        <w:framePr w:w="3918" w:h="376" w:hRule="exact" w:wrap="none" w:vAnchor="page" w:hAnchor="margin" w:x="6803" w:y="5396"/>
        <w:rPr>
          <w:rStyle w:val="C3"/>
          <w:rtl w:val="0"/>
        </w:rPr>
      </w:pPr>
    </w:p>
    <w:p>
      <w:pPr>
        <w:pStyle w:val="P28"/>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Prověřit dodržování pracovního postupu konkrétní operace (modelová situace)</w:t>
      </w:r>
    </w:p>
    <w:p>
      <w:pPr>
        <w:pStyle w:val="P29"/>
        <w:framePr w:w="3921" w:h="607" w:hRule="exact" w:wrap="none" w:vAnchor="page" w:hAnchor="margin" w:x="6800" w:y="5772"/>
        <w:rPr>
          <w:rStyle w:val="C3"/>
          <w:rtl w:val="0"/>
        </w:rPr>
      </w:pPr>
    </w:p>
    <w:p>
      <w:pPr>
        <w:pStyle w:val="P30"/>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Prověřit dodržování pracovního předpisu konkrétního oděvního výrobku (modelová situace)</w:t>
      </w:r>
    </w:p>
    <w:p>
      <w:pPr>
        <w:pStyle w:val="P31"/>
        <w:framePr w:w="3921" w:h="607" w:hRule="exact" w:wrap="none" w:vAnchor="page" w:hAnchor="margin" w:x="6800" w:y="6379"/>
        <w:rPr>
          <w:rStyle w:val="C3"/>
          <w:rtl w:val="0"/>
        </w:rPr>
      </w:pPr>
    </w:p>
    <w:p>
      <w:pPr>
        <w:pStyle w:val="P32"/>
        <w:framePr w:w="3839" w:h="480"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nastavení technologických parametrů na strojním zařízení a porovnat soulad s materiálem a technologickými postupy</w:t>
      </w:r>
    </w:p>
    <w:p>
      <w:pPr>
        <w:pStyle w:val="P29"/>
        <w:framePr w:w="3921" w:h="607" w:hRule="exact" w:wrap="none" w:vAnchor="page" w:hAnchor="margin" w:x="6800" w:y="6986"/>
        <w:rPr>
          <w:rStyle w:val="C3"/>
          <w:rtl w:val="0"/>
        </w:rPr>
      </w:pPr>
    </w:p>
    <w:p>
      <w:pPr>
        <w:pStyle w:val="P30"/>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Zjistit příčiny vzniku nedostatků kvality, navrhnout opatření k nápravě kvality (navrhnout technologický postup k odstranění vad, ke zvýšení kvality)</w:t>
      </w:r>
    </w:p>
    <w:p>
      <w:pPr>
        <w:pStyle w:val="P31"/>
        <w:framePr w:w="3921" w:h="607" w:hRule="exact" w:wrap="none" w:vAnchor="page" w:hAnchor="margin" w:x="6800" w:y="7593"/>
        <w:rPr>
          <w:rStyle w:val="C3"/>
          <w:rtl w:val="0"/>
        </w:rPr>
      </w:pPr>
    </w:p>
    <w:p>
      <w:pPr>
        <w:pStyle w:val="P32"/>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jednání s lidmi – simulovat řešení problému s kvalitou (modelová situace)</w:t>
      </w:r>
    </w:p>
    <w:p>
      <w:pPr>
        <w:pStyle w:val="P29"/>
        <w:framePr w:w="3921" w:h="607" w:hRule="exact" w:wrap="none" w:vAnchor="page" w:hAnchor="margin" w:x="6800" w:y="8200"/>
        <w:rPr>
          <w:rStyle w:val="C3"/>
          <w:rtl w:val="0"/>
        </w:rPr>
      </w:pPr>
    </w:p>
    <w:p>
      <w:pPr>
        <w:pStyle w:val="P30"/>
        <w:framePr w:w="3839" w:h="480" w:hRule="exact" w:wrap="none" w:vAnchor="page" w:hAnchor="margin" w:x="6856" w:y="8256"/>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f) Vysvětlit technologii výroby konkrétního oděvního výrobku a vysvětlit závislost parametrů a nastavení oděvní techniky na zpracovávaném oděvním materiálu a zhotovovaném oděvním výrobku</w:t>
      </w:r>
    </w:p>
    <w:p>
      <w:pPr>
        <w:pStyle w:val="P31"/>
        <w:framePr w:w="3921" w:h="831" w:hRule="exact" w:wrap="none" w:vAnchor="page" w:hAnchor="margin" w:x="6800" w:y="8806"/>
        <w:rPr>
          <w:rStyle w:val="C3"/>
          <w:rtl w:val="0"/>
        </w:rPr>
      </w:pPr>
    </w:p>
    <w:p>
      <w:pPr>
        <w:pStyle w:val="P32"/>
        <w:framePr w:w="3839" w:h="704" w:hRule="exact" w:wrap="none" w:vAnchor="page" w:hAnchor="margin" w:x="6856" w:y="8862"/>
        <w:rPr>
          <w:rStyle w:val="C22"/>
          <w:rtl w:val="0"/>
        </w:rPr>
      </w:pPr>
      <w:r>
        <w:rPr>
          <w:rStyle w:val="C22"/>
          <w:rtl w:val="0"/>
        </w:rPr>
        <w:t>Ústní ověření</w:t>
      </w:r>
    </w:p>
    <w:p>
      <w:pPr>
        <w:pStyle w:val="P33"/>
        <w:framePr w:w="10710" w:h="248" w:hRule="exact" w:wrap="none" w:vAnchor="page" w:hAnchor="margin" w:x="28" w:y="9751"/>
        <w:rPr>
          <w:rStyle w:val="C23"/>
          <w:rtl w:val="0"/>
        </w:rPr>
      </w:pPr>
      <w:r>
        <w:rPr>
          <w:rStyle w:val="C23"/>
          <w:rtl w:val="0"/>
        </w:rPr>
        <w:t>Je třeba splnit všechna kritéria.</w:t>
      </w:r>
    </w:p>
    <w:p>
      <w:pPr>
        <w:pStyle w:val="P24"/>
        <w:framePr w:w="10710" w:h="340" w:hRule="exact" w:wrap="none" w:vAnchor="page" w:hAnchor="margin" w:x="28" w:y="10187"/>
        <w:rPr>
          <w:rStyle w:val="C18"/>
          <w:rtl w:val="0"/>
        </w:rPr>
      </w:pPr>
      <w:r>
        <w:rPr>
          <w:rStyle w:val="C18"/>
          <w:rtl w:val="0"/>
        </w:rPr>
        <w:t>Kontrola dodržování bezpečnostních předpisů v oděvní výrobě</w:t>
      </w:r>
    </w:p>
    <w:p>
      <w:pPr>
        <w:pStyle w:val="P25"/>
        <w:framePr w:w="6713" w:h="376" w:hRule="exact" w:wrap="none" w:vAnchor="page" w:hAnchor="margin" w:x="45" w:y="10626"/>
        <w:rPr>
          <w:rStyle w:val="C3"/>
          <w:rtl w:val="0"/>
        </w:rPr>
      </w:pPr>
    </w:p>
    <w:p>
      <w:pPr>
        <w:pStyle w:val="P26"/>
        <w:framePr w:w="6661" w:h="249" w:hRule="exact" w:wrap="none" w:vAnchor="page" w:hAnchor="margin" w:x="71" w:y="10697"/>
        <w:rPr>
          <w:rStyle w:val="C19"/>
          <w:rtl w:val="0"/>
        </w:rPr>
      </w:pPr>
      <w:r>
        <w:rPr>
          <w:rStyle w:val="C19"/>
          <w:rtl w:val="0"/>
        </w:rPr>
        <w:t>Kritéria hodnocení</w:t>
      </w:r>
    </w:p>
    <w:p>
      <w:pPr>
        <w:pStyle w:val="P27"/>
        <w:framePr w:w="3918" w:h="376" w:hRule="exact" w:wrap="none" w:vAnchor="page" w:hAnchor="margin" w:x="6803" w:y="10626"/>
        <w:rPr>
          <w:rStyle w:val="C3"/>
          <w:rtl w:val="0"/>
        </w:rPr>
      </w:pPr>
    </w:p>
    <w:p>
      <w:pPr>
        <w:pStyle w:val="P28"/>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Popsat povinnosti vedoucího pracovníka v oblasti BOZP a PO</w:t>
      </w:r>
    </w:p>
    <w:p>
      <w:pPr>
        <w:pStyle w:val="P29"/>
        <w:framePr w:w="3921" w:h="376" w:hRule="exact" w:wrap="none" w:vAnchor="page" w:hAnchor="margin" w:x="6800" w:y="11002"/>
        <w:rPr>
          <w:rStyle w:val="C3"/>
          <w:rtl w:val="0"/>
        </w:rPr>
      </w:pPr>
    </w:p>
    <w:p>
      <w:pPr>
        <w:pStyle w:val="P30"/>
        <w:framePr w:w="3839" w:h="249" w:hRule="exact" w:wrap="none" w:vAnchor="page" w:hAnchor="margin" w:x="6856" w:y="11058"/>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Zkontrolovat dodržování BOZP: zkontrolovat bezpečnost provádění práce na strojích a zařízení, nastavení parametrů strojů a zařízení, respektování návodů k obsluze strojů a zařízení (modelová situace)</w:t>
      </w:r>
    </w:p>
    <w:p>
      <w:pPr>
        <w:pStyle w:val="P31"/>
        <w:framePr w:w="3921" w:h="831" w:hRule="exact" w:wrap="none" w:vAnchor="page" w:hAnchor="margin" w:x="6800" w:y="11378"/>
        <w:rPr>
          <w:rStyle w:val="C3"/>
          <w:rtl w:val="0"/>
        </w:rPr>
      </w:pPr>
    </w:p>
    <w:p>
      <w:pPr>
        <w:pStyle w:val="P32"/>
        <w:framePr w:w="3839" w:h="704" w:hRule="exact" w:wrap="none" w:vAnchor="page" w:hAnchor="margin" w:x="6856" w:y="11434"/>
        <w:rPr>
          <w:rStyle w:val="C22"/>
          <w:rtl w:val="0"/>
        </w:rPr>
      </w:pPr>
      <w:r>
        <w:rPr>
          <w:rStyle w:val="C22"/>
          <w:rtl w:val="0"/>
        </w:rPr>
        <w:t>Praktické předvedení a ústní ověření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Zkontrolovat dodržování hygieny práce a požární prevence v oděvní výrobě: zkontrolovat pořádek a čistotu na pracovišti, provádění údržby strojů, likvidace odpadu (modelová situace)</w:t>
      </w:r>
    </w:p>
    <w:p>
      <w:pPr>
        <w:pStyle w:val="P29"/>
        <w:framePr w:w="3921" w:h="831" w:hRule="exact" w:wrap="none" w:vAnchor="page" w:hAnchor="margin" w:x="6800" w:y="12209"/>
        <w:rPr>
          <w:rStyle w:val="C3"/>
          <w:rtl w:val="0"/>
        </w:rPr>
      </w:pPr>
    </w:p>
    <w:p>
      <w:pPr>
        <w:pStyle w:val="P30"/>
        <w:framePr w:w="3839" w:h="704"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d) Uvést požární a zdravotní rizika, vysvětlit zásady poskytování první pomoci</w:t>
      </w:r>
    </w:p>
    <w:p>
      <w:pPr>
        <w:pStyle w:val="P31"/>
        <w:framePr w:w="3921" w:h="607" w:hRule="exact" w:wrap="none" w:vAnchor="page" w:hAnchor="margin" w:x="6800" w:y="13040"/>
        <w:rPr>
          <w:rStyle w:val="C3"/>
          <w:rtl w:val="0"/>
        </w:rPr>
      </w:pPr>
    </w:p>
    <w:p>
      <w:pPr>
        <w:pStyle w:val="P32"/>
        <w:framePr w:w="3839" w:h="480" w:hRule="exact" w:wrap="none" w:vAnchor="page" w:hAnchor="margin" w:x="6856" w:y="13096"/>
        <w:rPr>
          <w:rStyle w:val="C22"/>
          <w:rtl w:val="0"/>
        </w:rPr>
      </w:pPr>
      <w:r>
        <w:rPr>
          <w:rStyle w:val="C22"/>
          <w:rtl w:val="0"/>
        </w:rPr>
        <w:t>Ústní ověření</w:t>
      </w:r>
    </w:p>
    <w:p>
      <w:pPr>
        <w:pStyle w:val="P33"/>
        <w:framePr w:w="10710" w:h="248" w:hRule="exact" w:wrap="none" w:vAnchor="page" w:hAnchor="margin" w:x="28" w:y="1376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13.6.2026 13:25:16</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Zpracovávání podkladů pro odměňování pracovníků v oděvní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vykazování pracovní doby a odměňování jednotlivých pracovníků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způsoby kontroly a evidence přítomnosti zaměstnanců na pracovišti, vyplnit docházkový lístek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způsoby kontroly a evidence výkonu (množství a kvality práce) podřízených zaměstnanců, vyplnit úkolový lístek</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Zařizování preventivních prohlídek a oprav strojů a zařízení pro oděvní výrobu</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nastavení technologických parametrů na strojním zařízení v oděvní výrobě</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Prověřit stav a správnou funkci oděvních strojů a zařízení</w:t>
      </w:r>
    </w:p>
    <w:p>
      <w:pPr>
        <w:pStyle w:val="P31"/>
        <w:framePr w:w="3921" w:h="376" w:hRule="exact" w:wrap="none" w:vAnchor="page" w:hAnchor="margin" w:x="6800" w:y="6762"/>
        <w:rPr>
          <w:rStyle w:val="C3"/>
          <w:rtl w:val="0"/>
        </w:rPr>
      </w:pPr>
    </w:p>
    <w:p>
      <w:pPr>
        <w:pStyle w:val="P32"/>
        <w:framePr w:w="3839" w:h="249"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podmínky a popsat kritéria pro preventivní prohlídky strojů a zařízení na svěřeném úseku oděvní výroby</w:t>
      </w:r>
    </w:p>
    <w:p>
      <w:pPr>
        <w:pStyle w:val="P29"/>
        <w:framePr w:w="3921" w:h="607" w:hRule="exact" w:wrap="none" w:vAnchor="page" w:hAnchor="margin" w:x="6800" w:y="7138"/>
        <w:rPr>
          <w:rStyle w:val="C3"/>
          <w:rtl w:val="0"/>
        </w:rPr>
      </w:pPr>
    </w:p>
    <w:p>
      <w:pPr>
        <w:pStyle w:val="P30"/>
        <w:framePr w:w="3839" w:h="480" w:hRule="exact" w:wrap="none" w:vAnchor="page" w:hAnchor="margin" w:x="6856" w:y="7194"/>
        <w:rPr>
          <w:rStyle w:val="C21"/>
          <w:rtl w:val="0"/>
        </w:rPr>
      </w:pPr>
      <w:r>
        <w:rPr>
          <w:rStyle w:val="C21"/>
          <w:rtl w:val="0"/>
        </w:rPr>
        <w:t>Ústní ověření</w:t>
      </w:r>
    </w:p>
    <w:p>
      <w:pPr>
        <w:pStyle w:val="P33"/>
        <w:framePr w:w="10710" w:h="248" w:hRule="exact" w:wrap="none" w:vAnchor="page" w:hAnchor="margin" w:x="28" w:y="78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13.6.2026 13:25:17</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1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Uchazeči je zadáno zorganizovat práci a řešit modelové situace pro konkrétní oděvní výrobek a konkrétní úsek výroby oděvu (vypracovat výrobní postup a nákres podlaží, vyplnit provozní dokumentaci a podklady pro odměňování, předvést na modelových situacích řízení pracovního týmu, kontrolu dodržování pracovních postupů, nastavení stroje a bezpečnosti práce, kontrolu plnění plánu a řešení provozních problémů). Pro řešení modelových situací a prokázání znalosti technologie si uchazeč zvolí výrobek a strojní zařízení z nabídky autorizované osoby, které je blíže specifikováno v kap.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Předpokládá se, že u odborných kompetencí „Operativní řešení organizačních a provozních problémů v rámci technologického úseku oděvní výroby", „Řízení pracovního týmu technologického úseku oděvní výroby“, „Kontrola dodržování technologických postupů v oděvní výrobě“ a "Kontrola dodržování bezpečnostních předpisů v oděvní výrobě" se budou všechna kritéria hodnocení ověřovat na modelové situaci. Dále autorizovaná osoba nabídne různé druhy oděvních výrobků (pánský nebo dámský trupový oděv, kalhotový nebo sukňový oděv) a jejich polotovarů (na kterých budou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ověřování znalosti technologie, při simulování praktických činností a kontroly dodržování technologické kázně a při navrhování řešení konkrétních problémů).</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514"/>
        <w:rPr>
          <w:rStyle w:val="C3"/>
          <w:rtl w:val="0"/>
        </w:rPr>
      </w:pPr>
    </w:p>
    <w:p>
      <w:pPr>
        <w:pStyle w:val="P37"/>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3578"/>
        <w:rPr>
          <w:rStyle w:val="C3"/>
          <w:rtl w:val="0"/>
        </w:rPr>
      </w:pPr>
    </w:p>
    <w:p>
      <w:pPr>
        <w:pStyle w:val="P37"/>
        <w:framePr w:w="10710" w:h="340" w:hRule="exact" w:wrap="none" w:vAnchor="page" w:hAnchor="margin" w:x="28" w:y="13578"/>
        <w:rPr>
          <w:rStyle w:val="C25"/>
          <w:rtl w:val="0"/>
        </w:rPr>
      </w:pPr>
      <w:r>
        <w:rPr>
          <w:rStyle w:val="C25"/>
          <w:rtl w:val="0"/>
        </w:rPr>
        <w:t>Počet zkoušejících</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13.6.2026 13:25:17</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oděvním oboru.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řídicích pozicích v oblasti výroby oděvů nebo ve funkci učitele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31-044-M Oděvní technik mistr + střední vzdělání s maturitní zkouškou a alespoň 5 let odborné praxe v řídicích pozicích v oblasti výroby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Oděvní technik mistr, 13.6.2026 13:25:17</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5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a mít přístup i do reálného provozu oděvní výroby, aby bylo umožněno ověření všech odborných kompetencí, a mít k dispozici minimálně následující materiálně-technické vybavení:</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vzor výrobního příkazu, záznamové archy, formuláře pro záznam plnění operativního plánu, formuláře denního hlášení dílny, formuláře úkolového lístku, formuláře docházkového lístku, psací potřeby, případně PC</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výrobků - trupový, kalhotový, sukňový) a polotovary těchto výrobků (minimálně 5 vzorků pro předvedení operace a/nebo popis postupu práce a pro kontrolu dodržování technologie)</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nastavení parametrů strojů a kontrolu dodržování bezpečnosti práce: šicí stroje (průmyslový jednojehlový šicí stroj se stehem vázaným, průmyslový jednojehlový šicí stroj se stehem klikatým), speciální stroje (obnitkovací tří nebo vícenitný stroj, konfekční dírkovací stroj, zapošívací stroj, knoflíkovací stroj, závorovaní stroj), krejčovský metr a nůžky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nastavení parametrů zařízení a kontrolu dodržování bezpečnosti práce: fixační techniku (fixační lis) a žehlicí techniku (parní a elektrickou nebo elektroparní žehličku, žehlicí stůl, základní tvarovky)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 minimálně 1 pro každou ověřovanou odbornou kompetenci</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0137"/>
        <w:rPr>
          <w:rStyle w:val="C3"/>
          <w:rtl w:val="0"/>
        </w:rPr>
      </w:pPr>
    </w:p>
    <w:p>
      <w:pPr>
        <w:pStyle w:val="P37"/>
        <w:framePr w:w="10710" w:h="340" w:hRule="exact" w:wrap="none" w:vAnchor="page" w:hAnchor="margin" w:x="28" w:y="10137"/>
        <w:rPr>
          <w:rStyle w:val="C25"/>
          <w:rtl w:val="0"/>
        </w:rPr>
      </w:pPr>
      <w:r>
        <w:rPr>
          <w:rStyle w:val="C25"/>
          <w:rtl w:val="0"/>
        </w:rPr>
        <w:t>Doba přípravy na zkoušku</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81" w:hRule="exact" w:wrap="none" w:vAnchor="page" w:hAnchor="margin" w:x="0" w:y="11510"/>
        <w:rPr>
          <w:rStyle w:val="C3"/>
          <w:rtl w:val="0"/>
        </w:rPr>
      </w:pPr>
    </w:p>
    <w:p>
      <w:pPr>
        <w:pStyle w:val="P37"/>
        <w:framePr w:w="10710" w:h="340" w:hRule="exact" w:wrap="none" w:vAnchor="page" w:hAnchor="margin" w:x="28" w:y="11510"/>
        <w:rPr>
          <w:rStyle w:val="C25"/>
          <w:rtl w:val="0"/>
        </w:rPr>
      </w:pPr>
      <w:r>
        <w:rPr>
          <w:rStyle w:val="C25"/>
          <w:rtl w:val="0"/>
        </w:rPr>
        <w:t>Doba pro vykonání zkoušky</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13.6.2026 13:25:17</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Oděvní technik mistr, 13.6.2026 13:25:17</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77BA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3C01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885D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