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D774E" Type="http://schemas.openxmlformats.org/officeDocument/2006/relationships/officeDocument" Target="/word/document.xml" /><Relationship Id="coreR19AD774E" Type="http://schemas.openxmlformats.org/package/2006/relationships/metadata/core-properties" Target="/docProps/core.xml" /><Relationship Id="customR19AD77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02.04.2026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15.9.2026 13:36:20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osobnostního rozvoje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Nové sady 988/1, 60200 Staré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GROWITY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Vajdova  1033/9, 10200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Human Coaching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Průhon 197, 76314 Zlín - Velíkov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Mindset Academy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Na Pankráci 1618/30, 14000 Praha 4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MINDTRIX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Washingtova 1567/25, 11000 Praha 1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Tamara Polanski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 xml:space="preserve">Dlouhá  1548/5, 40001 Ústí nad Labem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15.9.2026 13:36:20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