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AF190" Type="http://schemas.openxmlformats.org/officeDocument/2006/relationships/officeDocument" Target="/word/document.xml" /><Relationship Id="coreR509AF190" Type="http://schemas.openxmlformats.org/package/2006/relationships/metadata/core-properties" Target="/docProps/core.xml" /><Relationship Id="customR509AF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B27F9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