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9D1A40" Type="http://schemas.openxmlformats.org/officeDocument/2006/relationships/officeDocument" Target="/word/document.xml" /><Relationship Id="coreR169D1A40" Type="http://schemas.openxmlformats.org/package/2006/relationships/metadata/core-properties" Target="/docProps/core.xml" /><Relationship Id="customR169D1A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studené kuchyně (kód: 65-002-H)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studené kuchyně, 27.10.2026 3:38:19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 xml:space="preserve"> Akredika o.p.s.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Mimoňská 3223/16, 47001 Česká Lípa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Daniel Jindřich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P. Bezruče 120/3, 78335 Horka nad Moravou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PhDr. Endlicherová Zdeňka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 xml:space="preserve">Hoppova  876/10, 60200 Brno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Hotelová škola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Bosonožská 381/9, 62500 Brno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Hotelová škola, Frenštát pod Radhoštěm, příspěvková organizace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Mariánská 252, 74401 Frenštát pod Radhoštěm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 xml:space="preserve">Hotelová škola, Ostrava, příspěvková  organizace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Krakovská 1095, 70030 Ostrava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Labská střední odborná škola a Střední odborné učiliště Pardubice, s. r. o.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U Josefa 118, 53009 Pardubice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Moravská střední škola s.r.o.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77200 Olomouc, Pasteurova 935/8a, PSČ 772 00 935/8a,</w:t>
      </w:r>
    </w:p>
    <w:p>
      <w:pPr>
        <w:pStyle w:val="P17"/>
        <w:framePr w:w="7847" w:h="376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Mgr. Mrtýnek Josef</w:t>
      </w:r>
    </w:p>
    <w:p>
      <w:pPr>
        <w:pStyle w:val="P19"/>
        <w:framePr w:w="2784" w:h="376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Mezice 107, 78332 Náklo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Obchodní akademie a Hotelová škola Havlíčkův Brod se sídlem v Havlíčkově Brodě, Bratříků 851, 580 02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Bratříků 851, 58002 Havlíčkův Brod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607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SILEX Moravia s.r.o.</w:t>
      </w:r>
    </w:p>
    <w:p>
      <w:pPr>
        <w:pStyle w:val="P15"/>
        <w:framePr w:w="2784" w:h="607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Družstevní 651/43, 77900 Olomouc</w:t>
      </w:r>
    </w:p>
    <w:p>
      <w:pPr>
        <w:pStyle w:val="P17"/>
        <w:framePr w:w="7847" w:h="607" w:hRule="exact" w:wrap="none" w:vAnchor="page" w:hAnchor="margin" w:x="45" w:y="12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14"/>
        <w:rPr>
          <w:rStyle w:val="C15"/>
          <w:rtl w:val="0"/>
        </w:rPr>
      </w:pPr>
      <w:r>
        <w:rPr>
          <w:rStyle w:val="C15"/>
          <w:rtl w:val="0"/>
        </w:rPr>
        <w:t>SOU a SOŠ, SČMSD, Znojmo, s.r.o</w:t>
      </w:r>
    </w:p>
    <w:p>
      <w:pPr>
        <w:pStyle w:val="P19"/>
        <w:framePr w:w="2784" w:h="607" w:hRule="exact" w:wrap="none" w:vAnchor="page" w:hAnchor="margin" w:x="7937" w:y="12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14"/>
        <w:rPr>
          <w:rStyle w:val="C16"/>
          <w:rtl w:val="0"/>
        </w:rPr>
      </w:pPr>
      <w:r>
        <w:rPr>
          <w:rStyle w:val="C16"/>
          <w:rtl w:val="0"/>
        </w:rPr>
        <w:t>Přímětická 1812, 66902 Znojmo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Praha Čakovice</w:t>
      </w:r>
    </w:p>
    <w:p>
      <w:pPr>
        <w:pStyle w:val="P19"/>
        <w:framePr w:w="2784" w:h="607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Ke Stadionu 623, 19600 Praha 9</w:t>
      </w:r>
    </w:p>
    <w:p>
      <w:pPr>
        <w:pStyle w:val="P13"/>
        <w:framePr w:w="7847" w:h="376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Kaplice, Pohorská 86</w:t>
      </w:r>
    </w:p>
    <w:p>
      <w:pPr>
        <w:pStyle w:val="P15"/>
        <w:framePr w:w="2784" w:h="376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>Pohorská 86, 38241 Kaplice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Městec Králové, T. G. Masaryka 4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 xml:space="preserve">T. G. Masaryka  4, 28903 Městec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studené kuchyně, 27.10.2026 3:38:19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odborná škola a Základní škola, Město Albrechtice, příspěvková organizace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Nemocniční 117/11, 79395 Město Albrechtice</w:t>
      </w:r>
    </w:p>
    <w:p>
      <w:pPr>
        <w:pStyle w:val="P17"/>
        <w:framePr w:w="7847" w:h="376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Střední odborná škola Litovel, Komenského 677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 xml:space="preserve">Komenského  677, 78401 Litovel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Střední odborná škola obchodu a služeb, Olomouc, Štursova 14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Střední odborná škola Prostějov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Nám. Ed. Husserla 1, 79655 Prostějov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Střední odborná škola, Šumperk, Zemědělská 3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Zemědělská 3, 78701 Šumperk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Střední odborné učiliště a Střední odborná škola SČMSD, Žatec, s.r.o.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Hošťálkovo náměstí 132, 43801 Žatec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Střední odborné učiliště zemědělské a služeb, Dačice, nám. Republiky 86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nám. Republiky 86, 38001 Dačice</w:t>
      </w:r>
    </w:p>
    <w:p>
      <w:pPr>
        <w:pStyle w:val="P17"/>
        <w:framePr w:w="7847" w:h="376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Střední odborné učiliště</w:t>
      </w:r>
    </w:p>
    <w:p>
      <w:pPr>
        <w:pStyle w:val="P19"/>
        <w:framePr w:w="2784" w:h="376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Soudní 988/1, 14000 Praha 4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pedagogická škola a Střední odborná škola Kladno, příspěvková organizace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Náměstí Edvarda Beneše 2353, 27201 Kladno</w:t>
      </w:r>
    </w:p>
    <w:p>
      <w:pPr>
        <w:pStyle w:val="P17"/>
        <w:framePr w:w="7847" w:h="607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odborná škola gastronomie a služeb Most, příspěvková organizace</w:t>
      </w:r>
    </w:p>
    <w:p>
      <w:pPr>
        <w:pStyle w:val="P19"/>
        <w:framePr w:w="2784" w:h="607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Jana Palacha 711, 43401 Most</w:t>
      </w:r>
    </w:p>
    <w:p>
      <w:pPr>
        <w:pStyle w:val="P13"/>
        <w:framePr w:w="7847" w:h="607" w:hRule="exact" w:wrap="none" w:vAnchor="page" w:hAnchor="margin" w:x="45" w:y="10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41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5"/>
        <w:framePr w:w="2784" w:h="607" w:hRule="exact" w:wrap="none" w:vAnchor="page" w:hAnchor="margin" w:x="7937" w:y="10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41"/>
        <w:rPr>
          <w:rStyle w:val="C14"/>
          <w:rtl w:val="0"/>
        </w:rPr>
      </w:pPr>
      <w:r>
        <w:rPr>
          <w:rStyle w:val="C14"/>
          <w:rtl w:val="0"/>
        </w:rPr>
        <w:t>Senovážné nám. 239, 37001 České Budějovice</w:t>
      </w:r>
    </w:p>
    <w:p>
      <w:pPr>
        <w:pStyle w:val="P17"/>
        <w:framePr w:w="7847" w:h="607" w:hRule="exact" w:wrap="none" w:vAnchor="page" w:hAnchor="margin" w:x="45" w:y="113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8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113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8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607" w:hRule="exact" w:wrap="none" w:vAnchor="page" w:hAnchor="margin" w:x="45" w:y="119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74"/>
        <w:rPr>
          <w:rStyle w:val="C13"/>
          <w:rtl w:val="0"/>
        </w:rPr>
      </w:pPr>
      <w:r>
        <w:rPr>
          <w:rStyle w:val="C13"/>
          <w:rtl w:val="0"/>
        </w:rPr>
        <w:t>Střední škola dopravy, obchodu a služeb</w:t>
      </w:r>
    </w:p>
    <w:p>
      <w:pPr>
        <w:pStyle w:val="P15"/>
        <w:framePr w:w="2784" w:h="607" w:hRule="exact" w:wrap="none" w:vAnchor="page" w:hAnchor="margin" w:x="7937" w:y="119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74"/>
        <w:rPr>
          <w:rStyle w:val="C14"/>
          <w:rtl w:val="0"/>
        </w:rPr>
      </w:pPr>
      <w:r>
        <w:rPr>
          <w:rStyle w:val="C14"/>
          <w:rtl w:val="0"/>
        </w:rPr>
        <w:t>Klášterní nám. 127, 67201 Moravský Krumlov</w:t>
      </w:r>
    </w:p>
    <w:p>
      <w:pPr>
        <w:pStyle w:val="P17"/>
        <w:framePr w:w="7847" w:h="376" w:hRule="exact" w:wrap="none" w:vAnchor="page" w:hAnchor="margin" w:x="45" w:y="1253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591"/>
        <w:rPr>
          <w:rStyle w:val="C15"/>
          <w:rtl w:val="0"/>
        </w:rPr>
      </w:pPr>
      <w:r>
        <w:rPr>
          <w:rStyle w:val="C15"/>
          <w:rtl w:val="0"/>
        </w:rPr>
        <w:t>Střední škola gastronomická a technická Žamberk</w:t>
      </w:r>
    </w:p>
    <w:p>
      <w:pPr>
        <w:pStyle w:val="P19"/>
        <w:framePr w:w="2784" w:h="376" w:hRule="exact" w:wrap="none" w:vAnchor="page" w:hAnchor="margin" w:x="7937" w:y="1253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591"/>
        <w:rPr>
          <w:rStyle w:val="C16"/>
          <w:rtl w:val="0"/>
        </w:rPr>
      </w:pPr>
      <w:r>
        <w:rPr>
          <w:rStyle w:val="C16"/>
          <w:rtl w:val="0"/>
        </w:rPr>
        <w:t>Zámecká 1, 56401 Žamberk</w:t>
      </w:r>
    </w:p>
    <w:p>
      <w:pPr>
        <w:pStyle w:val="P13"/>
        <w:framePr w:w="7847" w:h="376" w:hRule="exact" w:wrap="none" w:vAnchor="page" w:hAnchor="margin" w:x="45" w:y="1292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977"/>
        <w:rPr>
          <w:rStyle w:val="C13"/>
          <w:rtl w:val="0"/>
        </w:rPr>
      </w:pPr>
      <w:r>
        <w:rPr>
          <w:rStyle w:val="C13"/>
          <w:rtl w:val="0"/>
        </w:rPr>
        <w:t>Střední škola gastronomie a obchodu Zlín</w:t>
      </w:r>
    </w:p>
    <w:p>
      <w:pPr>
        <w:pStyle w:val="P15"/>
        <w:framePr w:w="2784" w:h="376" w:hRule="exact" w:wrap="none" w:vAnchor="page" w:hAnchor="margin" w:x="7937" w:y="1292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977"/>
        <w:rPr>
          <w:rStyle w:val="C14"/>
          <w:rtl w:val="0"/>
        </w:rPr>
      </w:pPr>
      <w:r>
        <w:rPr>
          <w:rStyle w:val="C14"/>
          <w:rtl w:val="0"/>
        </w:rPr>
        <w:t>Univerzitní 3015, 76142 Zlín</w:t>
      </w:r>
    </w:p>
    <w:p>
      <w:pPr>
        <w:pStyle w:val="P17"/>
        <w:framePr w:w="7847" w:h="607" w:hRule="exact" w:wrap="none" w:vAnchor="page" w:hAnchor="margin" w:x="45" w:y="1330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62"/>
        <w:rPr>
          <w:rStyle w:val="C15"/>
          <w:rtl w:val="0"/>
        </w:rPr>
      </w:pPr>
      <w:r>
        <w:rPr>
          <w:rStyle w:val="C15"/>
          <w:rtl w:val="0"/>
        </w:rPr>
        <w:t>Střední škola gastronomie a služeb Nová Paka, Masarykovo nám. 2</w:t>
      </w:r>
    </w:p>
    <w:p>
      <w:pPr>
        <w:pStyle w:val="P19"/>
        <w:framePr w:w="2784" w:h="607" w:hRule="exact" w:wrap="none" w:vAnchor="page" w:hAnchor="margin" w:x="7937" w:y="1330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62"/>
        <w:rPr>
          <w:rStyle w:val="C16"/>
          <w:rtl w:val="0"/>
        </w:rPr>
      </w:pPr>
      <w:r>
        <w:rPr>
          <w:rStyle w:val="C16"/>
          <w:rtl w:val="0"/>
        </w:rPr>
        <w:t>Masarykovo náměstí 2, 50927 Nová Paka</w:t>
      </w:r>
    </w:p>
    <w:p>
      <w:pPr>
        <w:pStyle w:val="P13"/>
        <w:framePr w:w="7847" w:h="607" w:hRule="exact" w:wrap="none" w:vAnchor="page" w:hAnchor="margin" w:x="45" w:y="1392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9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1392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9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376" w:hRule="exact" w:wrap="none" w:vAnchor="page" w:hAnchor="margin" w:x="45" w:y="1453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595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1453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595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376" w:hRule="exact" w:wrap="none" w:vAnchor="page" w:hAnchor="margin" w:x="45" w:y="1492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981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1492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981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607" w:hRule="exact" w:wrap="none" w:vAnchor="page" w:hAnchor="margin" w:x="45" w:y="153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367"/>
        <w:rPr>
          <w:rStyle w:val="C15"/>
          <w:rtl w:val="0"/>
        </w:rPr>
      </w:pPr>
      <w:r>
        <w:rPr>
          <w:rStyle w:val="C15"/>
          <w:rtl w:val="0"/>
        </w:rPr>
        <w:t>Střední škola gastronomie</w:t>
      </w:r>
    </w:p>
    <w:p>
      <w:pPr>
        <w:pStyle w:val="P19"/>
        <w:framePr w:w="2784" w:h="607" w:hRule="exact" w:wrap="none" w:vAnchor="page" w:hAnchor="margin" w:x="7937" w:y="153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367"/>
        <w:rPr>
          <w:rStyle w:val="C16"/>
          <w:rtl w:val="0"/>
        </w:rPr>
      </w:pPr>
      <w:r>
        <w:rPr>
          <w:rStyle w:val="C16"/>
          <w:rtl w:val="0"/>
        </w:rPr>
        <w:t>U krbu 521/45, 10000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studené kuchyně, 27.10.2026 3:38:19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Střední škola hotelnictví, řemesel a gastronomie, Trutnov, příspěvková organizace</w:t>
      </w:r>
    </w:p>
    <w:p>
      <w:pPr>
        <w:pStyle w:val="P19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 xml:space="preserve">Pražská  131, 54101 Trutnov</w:t>
      </w:r>
    </w:p>
    <w:p>
      <w:pPr>
        <w:pStyle w:val="P13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343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343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831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704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Střední škola obchodu, řemesel, služeb a Základní škola, Ústí nad Labem, příspěvková organizace</w:t>
      </w:r>
    </w:p>
    <w:p>
      <w:pPr>
        <w:pStyle w:val="P19"/>
        <w:framePr w:w="2784" w:h="831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704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Keplerova 315/7, 40007 Krásné Březno, Ústí nad Labem</w:t>
      </w:r>
    </w:p>
    <w:p>
      <w:pPr>
        <w:pStyle w:val="P13"/>
        <w:framePr w:w="7847" w:h="607" w:hRule="exact" w:wrap="none" w:vAnchor="page" w:hAnchor="margin" w:x="45" w:y="474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0"/>
        <w:rPr>
          <w:rStyle w:val="C13"/>
          <w:rtl w:val="0"/>
        </w:rPr>
      </w:pPr>
      <w:r>
        <w:rPr>
          <w:rStyle w:val="C13"/>
          <w:rtl w:val="0"/>
        </w:rPr>
        <w:t>Střední škola Pohoda s.r.o.</w:t>
      </w:r>
    </w:p>
    <w:p>
      <w:pPr>
        <w:pStyle w:val="P15"/>
        <w:framePr w:w="2784" w:h="607" w:hRule="exact" w:wrap="none" w:vAnchor="page" w:hAnchor="margin" w:x="7937" w:y="474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0"/>
        <w:rPr>
          <w:rStyle w:val="C14"/>
          <w:rtl w:val="0"/>
        </w:rPr>
      </w:pPr>
      <w:r>
        <w:rPr>
          <w:rStyle w:val="C14"/>
          <w:rtl w:val="0"/>
        </w:rPr>
        <w:t>Na Vinici 2244, 41201 Litoměřice</w:t>
      </w:r>
    </w:p>
    <w:p>
      <w:pPr>
        <w:pStyle w:val="P17"/>
        <w:framePr w:w="7847" w:h="607" w:hRule="exact" w:wrap="none" w:vAnchor="page" w:hAnchor="margin" w:x="45" w:y="53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7"/>
        <w:rPr>
          <w:rStyle w:val="C15"/>
          <w:rtl w:val="0"/>
        </w:rPr>
      </w:pPr>
      <w:r>
        <w:rPr>
          <w:rStyle w:val="C15"/>
          <w:rtl w:val="0"/>
        </w:rPr>
        <w:t>Střední škola průmyslová, hotelová, zdravotnická a Vyšší odborná škola Uherské Hradiště</w:t>
      </w:r>
    </w:p>
    <w:p>
      <w:pPr>
        <w:pStyle w:val="P19"/>
        <w:framePr w:w="2784" w:h="607" w:hRule="exact" w:wrap="none" w:vAnchor="page" w:hAnchor="margin" w:x="7937" w:y="53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7"/>
        <w:rPr>
          <w:rStyle w:val="C16"/>
          <w:rtl w:val="0"/>
        </w:rPr>
      </w:pPr>
      <w:r>
        <w:rPr>
          <w:rStyle w:val="C16"/>
          <w:rtl w:val="0"/>
        </w:rPr>
        <w:t>Jiřího z Poděbrad 949, 68601 Uherské Hradiště</w:t>
      </w:r>
    </w:p>
    <w:p>
      <w:pPr>
        <w:pStyle w:val="P13"/>
        <w:framePr w:w="7847" w:h="607" w:hRule="exact" w:wrap="none" w:vAnchor="page" w:hAnchor="margin" w:x="45" w:y="597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3"/>
        <w:rPr>
          <w:rStyle w:val="C13"/>
          <w:rtl w:val="0"/>
        </w:rPr>
      </w:pPr>
      <w:r>
        <w:rPr>
          <w:rStyle w:val="C13"/>
          <w:rtl w:val="0"/>
        </w:rPr>
        <w:t>Střední škola služeb a řemesel, Stochov, J. Šípka 187</w:t>
      </w:r>
    </w:p>
    <w:p>
      <w:pPr>
        <w:pStyle w:val="P15"/>
        <w:framePr w:w="2784" w:h="607" w:hRule="exact" w:wrap="none" w:vAnchor="page" w:hAnchor="margin" w:x="7937" w:y="597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3"/>
        <w:rPr>
          <w:rStyle w:val="C14"/>
          <w:rtl w:val="0"/>
        </w:rPr>
      </w:pPr>
      <w:r>
        <w:rPr>
          <w:rStyle w:val="C14"/>
          <w:rtl w:val="0"/>
        </w:rPr>
        <w:t>Jaroslava Šípka 187, 27303 Stochov</w:t>
      </w:r>
    </w:p>
    <w:p>
      <w:pPr>
        <w:pStyle w:val="P17"/>
        <w:framePr w:w="7847" w:h="607" w:hRule="exact" w:wrap="none" w:vAnchor="page" w:hAnchor="margin" w:x="45" w:y="65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0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65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0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7210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7266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7210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7266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9"/>
        <w:rPr>
          <w:rStyle w:val="C15"/>
          <w:rtl w:val="0"/>
        </w:rPr>
      </w:pPr>
      <w:r>
        <w:rPr>
          <w:rStyle w:val="C15"/>
          <w:rtl w:val="0"/>
        </w:rPr>
        <w:t>Střední škola techniky a služeb, Karviná, příspěvková organizace</w:t>
      </w:r>
    </w:p>
    <w:p>
      <w:pPr>
        <w:pStyle w:val="P19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9"/>
        <w:rPr>
          <w:rStyle w:val="C16"/>
          <w:rtl w:val="0"/>
        </w:rPr>
      </w:pPr>
      <w:r>
        <w:rPr>
          <w:rStyle w:val="C16"/>
          <w:rtl w:val="0"/>
        </w:rPr>
        <w:t>Tř. Osvobození 60/1111, 73506 Karviná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Střední škola zemědělská a potravinářská, Klatovy, Národních mučedníků 141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Národních Mučedníků 141, 33901 Klatovy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Střední zdravotnická škola a Střední odborná škola, Česká Lípa, příspěvková organizace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28. října 2707, 47006 Česká Lípa</w:t>
      </w:r>
    </w:p>
    <w:p>
      <w:pPr>
        <w:pStyle w:val="P13"/>
        <w:framePr w:w="7847" w:h="376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Vičanová Vlasta</w:t>
      </w:r>
    </w:p>
    <w:p>
      <w:pPr>
        <w:pStyle w:val="P15"/>
        <w:framePr w:w="2784" w:h="376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58835 Vílanec 89,</w:t>
      </w:r>
    </w:p>
    <w:p>
      <w:pPr>
        <w:pStyle w:val="P17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94"/>
        <w:rPr>
          <w:rStyle w:val="C15"/>
          <w:rtl w:val="0"/>
        </w:rPr>
      </w:pPr>
      <w:r>
        <w:rPr>
          <w:rStyle w:val="C15"/>
          <w:rtl w:val="0"/>
        </w:rPr>
        <w:t>Vodičková Zdenka</w:t>
      </w:r>
    </w:p>
    <w:p>
      <w:pPr>
        <w:pStyle w:val="P19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94"/>
        <w:rPr>
          <w:rStyle w:val="C16"/>
          <w:rtl w:val="0"/>
        </w:rPr>
      </w:pPr>
      <w:r>
        <w:rPr>
          <w:rStyle w:val="C16"/>
          <w:rtl w:val="0"/>
        </w:rPr>
        <w:t>Rovinka 155, 76311 Zlín - Lužkovice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studené kuchyně, 27.10.2026 3:38:19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