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D3E402" Type="http://schemas.openxmlformats.org/officeDocument/2006/relationships/officeDocument" Target="/word/document.xml" /><Relationship Id="coreR1DD3E402" Type="http://schemas.openxmlformats.org/package/2006/relationships/metadata/core-properties" Target="/docProps/core.xml" /><Relationship Id="customR1DD3E4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obiloviny (kód: 41-070-M)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obiloviny, 29.10.2026 2:31:37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Masarykova střední škola zemědělská a přírodovědná, Opava,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Purkyňova 12, 74601 Opava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obiloviny, 29.10.2026 2:31:37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