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0988741" Type="http://schemas.openxmlformats.org/officeDocument/2006/relationships/officeDocument" Target="/word/document.xml" /><Relationship Id="coreR20988741" Type="http://schemas.openxmlformats.org/package/2006/relationships/metadata/core-properties" Target="/docProps/core.xml" /><Relationship Id="customR2098874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 prací pod napětím NN do 1000 V (kód: 26-049-H)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silnoproud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při montáži a připojování kabelových souborů k energetické síti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technické dokumentaci a normách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přechodu svazkových vodičů na zemní kabel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Výměna pojistkových spodků v kabelových skříních NN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Montáž přípojky odběratele z kabelu NN pomocí odbočovací svorky a odbočné spojky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Montáž průběžné spojky na plastovém kabelu NN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Výměna vyhřátého kabelového oka v jedné fázi bez přerušení proudové zátěže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Vedení dokumentace a záznamů o provedené práci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Kontrola stavu použitých ochranných osobních pomůcek a nářadí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07.10.2020 do: 14.10.2022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prací pod napětím NN do 1000 V, 11.9.2026 20:08:55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5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(odkaz na povolání v NSP - https://www.nsp.cz/jednotka-prace/elektromechanik-pro-silno#zdravotni-zpusobilost).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Vstupní podmínkou pro připuštění uchazeče ke zkoušce je předložení platného Osvědčení o odborné způsobilosti v elektrotechnice podle § 6 vyhlášky č. 50/1978 Sb., v platném znění. 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může být realizována na cvičném nebo reálném pracovišti.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 zkoušky je dodržení zásad a pravidel BOZP a PO.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prací pod napětím NN do 1000 V, 11.9.2026 20:08:55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energetiku,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odborné učiliště elektrotechnické, Plzeň, Vejprnická 56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energetického a elektrotechnického vzdělávání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ČEZ Distribuční služby,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Elektroservis - Jan Sládek a spol.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prací pod napětím NN do 1000 V, 11.9.2026 20:08:55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