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6EF26" Type="http://schemas.openxmlformats.org/officeDocument/2006/relationships/officeDocument" Target="/word/document.xml" /><Relationship Id="coreR6796EF26" Type="http://schemas.openxmlformats.org/package/2006/relationships/metadata/core-properties" Target="/docProps/core.xml" /><Relationship Id="customR6796EF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6153"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27.10.2026 3:39:22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C17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9B1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