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CCE96" Type="http://schemas.openxmlformats.org/officeDocument/2006/relationships/officeDocument" Target="/word/document.xml" /><Relationship Id="coreRDCCCE96" Type="http://schemas.openxmlformats.org/package/2006/relationships/metadata/core-properties" Target="/docProps/core.xml" /><Relationship Id="customRDCCC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13.6.2026 8:13:46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13.6.2026 8:13:46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13.6.2026 8:13:46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13.6.2026 8:13:46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13.6.2026 8:13:46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13.6.2026 8:13:46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E0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FD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