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C3D05" Type="http://schemas.openxmlformats.org/officeDocument/2006/relationships/officeDocument" Target="/word/document.xml" /><Relationship Id="coreR4F5C3D05" Type="http://schemas.openxmlformats.org/package/2006/relationships/metadata/core-properties" Target="/docProps/core.xml" /><Relationship Id="customR4F5C3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střech historických budov (kód: 36-032-H)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historických technologiích pokrývání střech a řešení detailů střech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pracovních postupů montáže a oprav skládaných krytin střech historických budov a řešení detailů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ploch střech a spotřeby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pokrývačských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20"/>
        <w:framePr w:w="9826" w:h="376" w:hRule="exact" w:wrap="none" w:vAnchor="page" w:hAnchor="margin" w:x="45" w:y="9989"/>
        <w:rPr>
          <w:rStyle w:val="C3"/>
          <w:rtl w:val="0"/>
        </w:rPr>
      </w:pPr>
    </w:p>
    <w:p>
      <w:pPr>
        <w:pStyle w:val="P20"/>
        <w:keepNext w:val="0"/>
        <w:keepLines w:val="0"/>
        <w:framePr w:w="9826" w:h="376" w:hRule="exact" w:wrap="none" w:vAnchor="page" w:hAnchor="margin" w:x="45" w:y="9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rozměrů a tvarů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Pokrývání střech historických budov a střešních stavebních prvků (atiky, komíny aj.) pálenými krytinami pokládanými do malty nebo maltového lože</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Pokrývání střech historických budov a střešních stavebních prvků (atiky, komíny aj.) krytinami břidlicovými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607" w:hRule="exact" w:wrap="none" w:vAnchor="page" w:hAnchor="margin" w:x="45" w:y="11348"/>
        <w:rPr>
          <w:rStyle w:val="C3"/>
          <w:rtl w:val="0"/>
        </w:rPr>
      </w:pPr>
    </w:p>
    <w:p>
      <w:pPr>
        <w:pStyle w:val="P13"/>
        <w:framePr w:w="9774" w:h="480" w:hRule="exact" w:wrap="none" w:vAnchor="page" w:hAnchor="margin" w:x="71" w:y="11404"/>
        <w:rPr>
          <w:rStyle w:val="C11"/>
          <w:rtl w:val="0"/>
        </w:rPr>
      </w:pPr>
      <w:r>
        <w:rPr>
          <w:rStyle w:val="C11"/>
          <w:rtl w:val="0"/>
        </w:rPr>
        <w:t>Pokrývání střech historických budov a střešních stavebních prvků (atiky, komíny aj.) krytinami vláknocementovými</w:t>
      </w:r>
    </w:p>
    <w:p>
      <w:pPr>
        <w:pStyle w:val="P14"/>
        <w:framePr w:w="805" w:h="607" w:hRule="exact" w:wrap="none" w:vAnchor="page" w:hAnchor="margin" w:x="9916" w:y="11348"/>
        <w:rPr>
          <w:rStyle w:val="C3"/>
          <w:rtl w:val="0"/>
        </w:rPr>
      </w:pPr>
    </w:p>
    <w:p>
      <w:pPr>
        <w:pStyle w:val="P15"/>
        <w:framePr w:w="723" w:h="480" w:hRule="exact" w:wrap="none" w:vAnchor="page" w:hAnchor="margin" w:x="9972" w:y="11404"/>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Vykrývání úžlabí hladkými taškami bobrovkami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Pokrývání střešních průniků a bočních přípojů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Obsluha strojních zařízení pro pokrývačské práce</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3</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Zhotovování tepelných izolací střešního pláště</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3</w:t>
      </w:r>
    </w:p>
    <w:p>
      <w:pPr>
        <w:pStyle w:val="P7"/>
        <w:framePr w:w="8788" w:h="340" w:hRule="exact" w:wrap="none" w:vAnchor="page" w:hAnchor="margin" w:x="28" w:y="14293"/>
        <w:rPr>
          <w:rStyle w:val="C8"/>
          <w:rtl w:val="0"/>
        </w:rPr>
      </w:pPr>
      <w:r>
        <w:rPr>
          <w:rStyle w:val="C8"/>
          <w:rtl w:val="0"/>
        </w:rPr>
        <w:t>Platnost standardu</w:t>
      </w:r>
    </w:p>
    <w:p>
      <w:pPr>
        <w:pStyle w:val="P21"/>
        <w:framePr w:w="4283" w:h="248" w:hRule="exact" w:wrap="none" w:vAnchor="page" w:hAnchor="margin" w:x="28" w:y="14634"/>
        <w:rPr>
          <w:rStyle w:val="C15"/>
          <w:rtl w:val="0"/>
        </w:rPr>
      </w:pPr>
      <w:r>
        <w:rPr>
          <w:rStyle w:val="C15"/>
          <w:rtl w:val="0"/>
        </w:rPr>
        <w:t>Standard je platný od: 21.10.2022 do: 09.04.2024</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 s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 s vysvětlením</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0292"/>
        <w:rPr>
          <w:rStyle w:val="C18"/>
          <w:rtl w:val="0"/>
        </w:rPr>
      </w:pPr>
      <w:r>
        <w:rPr>
          <w:rStyle w:val="C18"/>
          <w:rtl w:val="0"/>
        </w:rPr>
        <w:t>Orientace v historických technologiích pokrývání střech a řešení detailů střech</w:t>
      </w:r>
    </w:p>
    <w:p>
      <w:pPr>
        <w:pStyle w:val="P25"/>
        <w:framePr w:w="6713" w:h="376" w:hRule="exact" w:wrap="none" w:vAnchor="page" w:hAnchor="margin" w:x="45" w:y="10731"/>
        <w:rPr>
          <w:rStyle w:val="C3"/>
          <w:rtl w:val="0"/>
        </w:rPr>
      </w:pPr>
    </w:p>
    <w:p>
      <w:pPr>
        <w:pStyle w:val="P26"/>
        <w:framePr w:w="6661" w:h="249" w:hRule="exact" w:wrap="none" w:vAnchor="page" w:hAnchor="margin" w:x="71" w:y="10802"/>
        <w:rPr>
          <w:rStyle w:val="C19"/>
          <w:rtl w:val="0"/>
        </w:rPr>
      </w:pPr>
      <w:r>
        <w:rPr>
          <w:rStyle w:val="C19"/>
          <w:rtl w:val="0"/>
        </w:rPr>
        <w:t>Kritéria hodnocení</w:t>
      </w:r>
    </w:p>
    <w:p>
      <w:pPr>
        <w:pStyle w:val="P27"/>
        <w:framePr w:w="3918" w:h="376" w:hRule="exact" w:wrap="none" w:vAnchor="page" w:hAnchor="margin" w:x="6803" w:y="10731"/>
        <w:rPr>
          <w:rStyle w:val="C3"/>
          <w:rtl w:val="0"/>
        </w:rPr>
      </w:pPr>
    </w:p>
    <w:p>
      <w:pPr>
        <w:pStyle w:val="P28"/>
        <w:framePr w:w="3836" w:h="249" w:hRule="exact" w:wrap="none" w:vAnchor="page" w:hAnchor="margin" w:x="6859" w:y="10802"/>
        <w:rPr>
          <w:rStyle w:val="C20"/>
          <w:rtl w:val="0"/>
        </w:rPr>
      </w:pPr>
      <w:r>
        <w:rPr>
          <w:rStyle w:val="C20"/>
          <w:rtl w:val="0"/>
        </w:rPr>
        <w:t>Způsoby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a) Popsat historické technologie pokrývání střech</w:t>
      </w:r>
    </w:p>
    <w:p>
      <w:pPr>
        <w:pStyle w:val="P29"/>
        <w:framePr w:w="3921" w:h="607" w:hRule="exact" w:wrap="none" w:vAnchor="page" w:hAnchor="margin" w:x="6800" w:y="11107"/>
        <w:rPr>
          <w:rStyle w:val="C3"/>
          <w:rtl w:val="0"/>
        </w:rPr>
      </w:pPr>
    </w:p>
    <w:p>
      <w:pPr>
        <w:pStyle w:val="P30"/>
        <w:framePr w:w="3839" w:h="480" w:hRule="exact" w:wrap="none" w:vAnchor="page" w:hAnchor="margin" w:x="6856" w:y="11163"/>
        <w:rPr>
          <w:rStyle w:val="C21"/>
          <w:rtl w:val="0"/>
        </w:rPr>
      </w:pPr>
      <w:r>
        <w:rPr>
          <w:rStyle w:val="C21"/>
          <w:rtl w:val="0"/>
        </w:rPr>
        <w:t>Písemně nebo slovně s nakreslením náčrtu a vysvětlením</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b) Popsat druhy krytin používaných na historických budovách a pracovní postupy jejich montáže</w:t>
      </w:r>
    </w:p>
    <w:p>
      <w:pPr>
        <w:pStyle w:val="P31"/>
        <w:framePr w:w="3921" w:h="607" w:hRule="exact" w:wrap="none" w:vAnchor="page" w:hAnchor="margin" w:x="6800" w:y="11714"/>
        <w:rPr>
          <w:rStyle w:val="C3"/>
          <w:rtl w:val="0"/>
        </w:rPr>
      </w:pPr>
    </w:p>
    <w:p>
      <w:pPr>
        <w:pStyle w:val="P32"/>
        <w:framePr w:w="3839" w:h="480" w:hRule="exact" w:wrap="none" w:vAnchor="page" w:hAnchor="margin" w:x="6856" w:y="11770"/>
        <w:rPr>
          <w:rStyle w:val="C22"/>
          <w:rtl w:val="0"/>
        </w:rPr>
      </w:pPr>
      <w:r>
        <w:rPr>
          <w:rStyle w:val="C22"/>
          <w:rtl w:val="0"/>
        </w:rPr>
        <w:t>Písemně nebo slovně s nakreslením náčrtu a vysvětlením</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c) Vysvětlit řešení detailů krytin historických střech</w:t>
      </w:r>
    </w:p>
    <w:p>
      <w:pPr>
        <w:pStyle w:val="P29"/>
        <w:framePr w:w="3921" w:h="607" w:hRule="exact" w:wrap="none" w:vAnchor="page" w:hAnchor="margin" w:x="6800" w:y="12321"/>
        <w:rPr>
          <w:rStyle w:val="C3"/>
          <w:rtl w:val="0"/>
        </w:rPr>
      </w:pPr>
    </w:p>
    <w:p>
      <w:pPr>
        <w:pStyle w:val="P30"/>
        <w:framePr w:w="3839" w:h="480" w:hRule="exact" w:wrap="none" w:vAnchor="page" w:hAnchor="margin" w:x="6856" w:y="12377"/>
        <w:rPr>
          <w:rStyle w:val="C21"/>
          <w:rtl w:val="0"/>
        </w:rPr>
      </w:pPr>
      <w:r>
        <w:rPr>
          <w:rStyle w:val="C21"/>
          <w:rtl w:val="0"/>
        </w:rPr>
        <w:t>Písemně nebo slovně s nakreslením náčrtu a vysvětlením</w:t>
      </w:r>
    </w:p>
    <w:p>
      <w:pPr>
        <w:pStyle w:val="P33"/>
        <w:framePr w:w="10710" w:h="248" w:hRule="exact" w:wrap="none" w:vAnchor="page" w:hAnchor="margin" w:x="28" w:y="13041"/>
        <w:rPr>
          <w:rStyle w:val="C23"/>
          <w:rtl w:val="0"/>
        </w:rPr>
      </w:pPr>
      <w:r>
        <w:rPr>
          <w:rStyle w:val="C23"/>
          <w:rtl w:val="0"/>
        </w:rPr>
        <w:t>Je třeba splnit všechna kritéria.</w:t>
      </w:r>
    </w:p>
    <w:p>
      <w:pPr>
        <w:pStyle w:val="P24"/>
        <w:framePr w:w="10710" w:h="547" w:hRule="exact" w:wrap="none" w:vAnchor="page" w:hAnchor="margin" w:x="28" w:y="13477"/>
        <w:rPr>
          <w:rStyle w:val="C18"/>
          <w:rtl w:val="0"/>
        </w:rPr>
      </w:pPr>
      <w:r>
        <w:rPr>
          <w:rStyle w:val="C18"/>
          <w:rtl w:val="0"/>
        </w:rPr>
        <w:t>Návrh pracovních postupů montáže a oprav skládaných krytin střech historických budov a řešení detailů střech</w:t>
      </w:r>
    </w:p>
    <w:p>
      <w:pPr>
        <w:pStyle w:val="P25"/>
        <w:framePr w:w="6713" w:h="376" w:hRule="exact" w:wrap="none" w:vAnchor="page" w:hAnchor="margin" w:x="45" w:y="14123"/>
        <w:rPr>
          <w:rStyle w:val="C3"/>
          <w:rtl w:val="0"/>
        </w:rPr>
      </w:pPr>
    </w:p>
    <w:p>
      <w:pPr>
        <w:pStyle w:val="P26"/>
        <w:framePr w:w="6661" w:h="249" w:hRule="exact" w:wrap="none" w:vAnchor="page" w:hAnchor="margin" w:x="71" w:y="14194"/>
        <w:rPr>
          <w:rStyle w:val="C19"/>
          <w:rtl w:val="0"/>
        </w:rPr>
      </w:pPr>
      <w:r>
        <w:rPr>
          <w:rStyle w:val="C19"/>
          <w:rtl w:val="0"/>
        </w:rPr>
        <w:t>Kritéria hodnocení</w:t>
      </w:r>
    </w:p>
    <w:p>
      <w:pPr>
        <w:pStyle w:val="P27"/>
        <w:framePr w:w="3918" w:h="376" w:hRule="exact" w:wrap="none" w:vAnchor="page" w:hAnchor="margin" w:x="6803" w:y="14123"/>
        <w:rPr>
          <w:rStyle w:val="C3"/>
          <w:rtl w:val="0"/>
        </w:rPr>
      </w:pPr>
    </w:p>
    <w:p>
      <w:pPr>
        <w:pStyle w:val="P28"/>
        <w:framePr w:w="3836" w:h="249" w:hRule="exact" w:wrap="none" w:vAnchor="page" w:hAnchor="margin" w:x="6859" w:y="14194"/>
        <w:rPr>
          <w:rStyle w:val="C20"/>
          <w:rtl w:val="0"/>
        </w:rPr>
      </w:pPr>
      <w:r>
        <w:rPr>
          <w:rStyle w:val="C20"/>
          <w:rtl w:val="0"/>
        </w:rPr>
        <w:t>Způsoby ověření</w:t>
      </w:r>
    </w:p>
    <w:p>
      <w:pPr>
        <w:pStyle w:val="P12"/>
        <w:framePr w:w="6710" w:h="376" w:hRule="exact" w:wrap="none" w:vAnchor="page" w:hAnchor="margin" w:x="45" w:y="14499"/>
        <w:rPr>
          <w:rStyle w:val="C3"/>
          <w:rtl w:val="0"/>
        </w:rPr>
      </w:pPr>
    </w:p>
    <w:p>
      <w:pPr>
        <w:pStyle w:val="P13"/>
        <w:framePr w:w="6658" w:h="249" w:hRule="exact" w:wrap="none" w:vAnchor="page" w:hAnchor="margin" w:x="71" w:y="14555"/>
        <w:rPr>
          <w:rStyle w:val="C11"/>
          <w:rtl w:val="0"/>
        </w:rPr>
      </w:pPr>
      <w:r>
        <w:rPr>
          <w:rStyle w:val="C11"/>
          <w:rtl w:val="0"/>
        </w:rPr>
        <w:t>a) Navrhnout pracovní postup pro zadaný pracovní úkol a návrh odůvodnit</w:t>
      </w:r>
    </w:p>
    <w:p>
      <w:pPr>
        <w:pStyle w:val="P29"/>
        <w:framePr w:w="3921" w:h="376" w:hRule="exact" w:wrap="none" w:vAnchor="page" w:hAnchor="margin" w:x="6800" w:y="14499"/>
        <w:rPr>
          <w:rStyle w:val="C3"/>
          <w:rtl w:val="0"/>
        </w:rPr>
      </w:pPr>
    </w:p>
    <w:p>
      <w:pPr>
        <w:pStyle w:val="P30"/>
        <w:framePr w:w="3839" w:h="249" w:hRule="exact" w:wrap="none" w:vAnchor="page" w:hAnchor="margin" w:x="6856" w:y="14555"/>
        <w:rPr>
          <w:rStyle w:val="C21"/>
          <w:rtl w:val="0"/>
        </w:rPr>
      </w:pPr>
      <w:r>
        <w:rPr>
          <w:rStyle w:val="C21"/>
          <w:rtl w:val="0"/>
        </w:rPr>
        <w:t>Písemně nebo slovně s vysvětlením</w:t>
      </w:r>
    </w:p>
    <w:p>
      <w:pPr>
        <w:pStyle w:val="P16"/>
        <w:framePr w:w="6710" w:h="376" w:hRule="exact" w:wrap="none" w:vAnchor="page" w:hAnchor="margin" w:x="45" w:y="14876"/>
        <w:rPr>
          <w:rStyle w:val="C3"/>
          <w:rtl w:val="0"/>
        </w:rPr>
      </w:pPr>
    </w:p>
    <w:p>
      <w:pPr>
        <w:pStyle w:val="P17"/>
        <w:framePr w:w="6658" w:h="249" w:hRule="exact" w:wrap="none" w:vAnchor="page" w:hAnchor="margin" w:x="71" w:y="14932"/>
        <w:rPr>
          <w:rStyle w:val="C13"/>
          <w:rtl w:val="0"/>
        </w:rPr>
      </w:pPr>
      <w:r>
        <w:rPr>
          <w:rStyle w:val="C13"/>
          <w:rtl w:val="0"/>
        </w:rPr>
        <w:t>b) Navrhnout řešení zadaného detailu střechy</w:t>
      </w:r>
    </w:p>
    <w:p>
      <w:pPr>
        <w:pStyle w:val="P31"/>
        <w:framePr w:w="3921" w:h="376" w:hRule="exact" w:wrap="none" w:vAnchor="page" w:hAnchor="margin" w:x="6800" w:y="14876"/>
        <w:rPr>
          <w:rStyle w:val="C3"/>
          <w:rtl w:val="0"/>
        </w:rPr>
      </w:pPr>
    </w:p>
    <w:p>
      <w:pPr>
        <w:pStyle w:val="P32"/>
        <w:framePr w:w="3839" w:h="249" w:hRule="exact" w:wrap="none" w:vAnchor="page" w:hAnchor="margin" w:x="6856" w:y="14932"/>
        <w:rPr>
          <w:rStyle w:val="C22"/>
          <w:rtl w:val="0"/>
        </w:rPr>
      </w:pPr>
      <w:r>
        <w:rPr>
          <w:rStyle w:val="C22"/>
          <w:rtl w:val="0"/>
        </w:rPr>
        <w:t>Písemně nebo slovně s vysvětlením</w:t>
      </w:r>
    </w:p>
    <w:p>
      <w:pPr>
        <w:pStyle w:val="P33"/>
        <w:framePr w:w="10710" w:h="248" w:hRule="exact" w:wrap="none" w:vAnchor="page" w:hAnchor="margin" w:x="28" w:y="15365"/>
        <w:rPr>
          <w:rStyle w:val="C23"/>
          <w:rtl w:val="0"/>
        </w:rPr>
      </w:pPr>
      <w:r>
        <w:rPr>
          <w:rStyle w:val="C23"/>
          <w:rtl w:val="0"/>
        </w:rPr>
        <w:t>Je třeba splnit obě kritéria s přihlédnutím k ČSN 73 1901 a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Výpočet ploch střech a spotřeby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plochy nebo číst rozměry z výkresové dokumentace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krytin</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výpočtem a graficky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spotřebu krytin a doplňkových materiálů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Písemně výpočtem a graficky</w:t>
      </w:r>
    </w:p>
    <w:p>
      <w:pPr>
        <w:pStyle w:val="P33"/>
        <w:framePr w:w="10710" w:h="248" w:hRule="exact" w:wrap="none" w:vAnchor="page" w:hAnchor="margin" w:x="28" w:y="4212"/>
        <w:rPr>
          <w:rStyle w:val="C23"/>
          <w:rtl w:val="0"/>
        </w:rPr>
      </w:pPr>
      <w:r>
        <w:rPr>
          <w:rStyle w:val="C23"/>
          <w:rtl w:val="0"/>
        </w:rPr>
        <w:t>Je třeba splnit všechna kritéria.</w:t>
      </w:r>
    </w:p>
    <w:p>
      <w:pPr>
        <w:pStyle w:val="P24"/>
        <w:framePr w:w="10710" w:h="340" w:hRule="exact" w:wrap="none" w:vAnchor="page" w:hAnchor="margin" w:x="28" w:y="4647"/>
        <w:rPr>
          <w:rStyle w:val="C18"/>
          <w:rtl w:val="0"/>
        </w:rPr>
      </w:pPr>
      <w:r>
        <w:rPr>
          <w:rStyle w:val="C18"/>
          <w:rtl w:val="0"/>
        </w:rPr>
        <w:t>Posuzování kvality pokrývačských materiálů dostupnými prostředky</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parametry kvality materiálů</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Písemně nebo slovně</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1"/>
        <w:framePr w:w="3921" w:h="831" w:hRule="exact" w:wrap="none" w:vAnchor="page" w:hAnchor="margin" w:x="6800" w:y="5839"/>
        <w:rPr>
          <w:rStyle w:val="C3"/>
          <w:rtl w:val="0"/>
        </w:rPr>
      </w:pPr>
    </w:p>
    <w:p>
      <w:pPr>
        <w:pStyle w:val="P32"/>
        <w:framePr w:w="3839" w:h="704" w:hRule="exact" w:wrap="none" w:vAnchor="page" w:hAnchor="margin" w:x="6856" w:y="5895"/>
        <w:rPr>
          <w:rStyle w:val="C22"/>
          <w:rtl w:val="0"/>
        </w:rPr>
      </w:pPr>
      <w:r>
        <w:rPr>
          <w:rStyle w:val="C22"/>
          <w:rtl w:val="0"/>
        </w:rPr>
        <w:t>Praktické předvedení s odůvodněním</w:t>
      </w:r>
    </w:p>
    <w:p>
      <w:pPr>
        <w:pStyle w:val="P33"/>
        <w:framePr w:w="10710" w:h="248" w:hRule="exact" w:wrap="none" w:vAnchor="page" w:hAnchor="margin" w:x="28" w:y="6784"/>
        <w:rPr>
          <w:rStyle w:val="C23"/>
          <w:rtl w:val="0"/>
        </w:rPr>
      </w:pPr>
      <w:r>
        <w:rPr>
          <w:rStyle w:val="C23"/>
          <w:rtl w:val="0"/>
        </w:rPr>
        <w:t>Je třeba splnit obě kritéria.</w:t>
      </w:r>
    </w:p>
    <w:p>
      <w:pPr>
        <w:pStyle w:val="P24"/>
        <w:framePr w:w="10710" w:h="340" w:hRule="exact" w:wrap="none" w:vAnchor="page" w:hAnchor="margin" w:x="28" w:y="7219"/>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7659"/>
        <w:rPr>
          <w:rStyle w:val="C3"/>
          <w:rtl w:val="0"/>
        </w:rPr>
      </w:pPr>
    </w:p>
    <w:p>
      <w:pPr>
        <w:pStyle w:val="P26"/>
        <w:framePr w:w="6661" w:h="249" w:hRule="exact" w:wrap="none" w:vAnchor="page" w:hAnchor="margin" w:x="71" w:y="7730"/>
        <w:rPr>
          <w:rStyle w:val="C19"/>
          <w:rtl w:val="0"/>
        </w:rPr>
      </w:pPr>
      <w:r>
        <w:rPr>
          <w:rStyle w:val="C19"/>
          <w:rtl w:val="0"/>
        </w:rPr>
        <w:t>Kritéria hodnocení</w:t>
      </w:r>
    </w:p>
    <w:p>
      <w:pPr>
        <w:pStyle w:val="P27"/>
        <w:framePr w:w="3918" w:h="376" w:hRule="exact" w:wrap="none" w:vAnchor="page" w:hAnchor="margin" w:x="6803" w:y="7659"/>
        <w:rPr>
          <w:rStyle w:val="C3"/>
          <w:rtl w:val="0"/>
        </w:rPr>
      </w:pPr>
    </w:p>
    <w:p>
      <w:pPr>
        <w:pStyle w:val="P28"/>
        <w:framePr w:w="3836" w:h="249" w:hRule="exact" w:wrap="none" w:vAnchor="page" w:hAnchor="margin" w:x="6859" w:y="7730"/>
        <w:rPr>
          <w:rStyle w:val="C20"/>
          <w:rtl w:val="0"/>
        </w:rPr>
      </w:pPr>
      <w:r>
        <w:rPr>
          <w:rStyle w:val="C20"/>
          <w:rtl w:val="0"/>
        </w:rPr>
        <w:t>Způsoby ověření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a) Volit a používat ruční nářadí, vysvětlit údržbu</w:t>
      </w:r>
    </w:p>
    <w:p>
      <w:pPr>
        <w:pStyle w:val="P29"/>
        <w:framePr w:w="3921" w:h="376" w:hRule="exact" w:wrap="none" w:vAnchor="page" w:hAnchor="margin" w:x="6800" w:y="8035"/>
        <w:rPr>
          <w:rStyle w:val="C3"/>
          <w:rtl w:val="0"/>
        </w:rPr>
      </w:pPr>
    </w:p>
    <w:p>
      <w:pPr>
        <w:pStyle w:val="P30"/>
        <w:framePr w:w="3839" w:h="249" w:hRule="exact" w:wrap="none" w:vAnchor="page" w:hAnchor="margin" w:x="6856" w:y="8091"/>
        <w:rPr>
          <w:rStyle w:val="C21"/>
          <w:rtl w:val="0"/>
        </w:rPr>
      </w:pPr>
      <w:r>
        <w:rPr>
          <w:rStyle w:val="C21"/>
          <w:rtl w:val="0"/>
        </w:rPr>
        <w:t>Praktické předvedení s vysvětlením</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b) Volit a používat mechanizované nářadí, vysvětlit údržbu</w:t>
      </w:r>
    </w:p>
    <w:p>
      <w:pPr>
        <w:pStyle w:val="P31"/>
        <w:framePr w:w="3921" w:h="376" w:hRule="exact" w:wrap="none" w:vAnchor="page" w:hAnchor="margin" w:x="6800" w:y="8411"/>
        <w:rPr>
          <w:rStyle w:val="C3"/>
          <w:rtl w:val="0"/>
        </w:rPr>
      </w:pPr>
    </w:p>
    <w:p>
      <w:pPr>
        <w:pStyle w:val="P32"/>
        <w:framePr w:w="3839" w:h="249" w:hRule="exact" w:wrap="none" w:vAnchor="page" w:hAnchor="margin" w:x="6856" w:y="8467"/>
        <w:rPr>
          <w:rStyle w:val="C22"/>
          <w:rtl w:val="0"/>
        </w:rPr>
      </w:pPr>
      <w:r>
        <w:rPr>
          <w:rStyle w:val="C22"/>
          <w:rtl w:val="0"/>
        </w:rPr>
        <w:t>Praktické předvedení s vysvětlením</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c) Volit a používat strojní zařízení, vysvětlit údržbu</w:t>
      </w:r>
    </w:p>
    <w:p>
      <w:pPr>
        <w:pStyle w:val="P29"/>
        <w:framePr w:w="3921" w:h="376" w:hRule="exact" w:wrap="none" w:vAnchor="page" w:hAnchor="margin" w:x="6800" w:y="8787"/>
        <w:rPr>
          <w:rStyle w:val="C3"/>
          <w:rtl w:val="0"/>
        </w:rPr>
      </w:pPr>
    </w:p>
    <w:p>
      <w:pPr>
        <w:pStyle w:val="P30"/>
        <w:framePr w:w="3839" w:h="249" w:hRule="exact" w:wrap="none" w:vAnchor="page" w:hAnchor="margin" w:x="6856" w:y="8843"/>
        <w:rPr>
          <w:rStyle w:val="C21"/>
          <w:rtl w:val="0"/>
        </w:rPr>
      </w:pPr>
      <w:r>
        <w:rPr>
          <w:rStyle w:val="C21"/>
          <w:rtl w:val="0"/>
        </w:rPr>
        <w:t>Praktické předvedení s vysvětlením</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d) Volit a používat pracovní pomůcky</w:t>
      </w:r>
    </w:p>
    <w:p>
      <w:pPr>
        <w:pStyle w:val="P31"/>
        <w:framePr w:w="3921" w:h="376" w:hRule="exact" w:wrap="none" w:vAnchor="page" w:hAnchor="margin" w:x="6800" w:y="9164"/>
        <w:rPr>
          <w:rStyle w:val="C3"/>
          <w:rtl w:val="0"/>
        </w:rPr>
      </w:pPr>
    </w:p>
    <w:p>
      <w:pPr>
        <w:pStyle w:val="P32"/>
        <w:framePr w:w="3839" w:h="249" w:hRule="exact" w:wrap="none" w:vAnchor="page" w:hAnchor="margin" w:x="6856" w:y="9220"/>
        <w:rPr>
          <w:rStyle w:val="C22"/>
          <w:rtl w:val="0"/>
        </w:rPr>
      </w:pPr>
      <w:r>
        <w:rPr>
          <w:rStyle w:val="C22"/>
          <w:rtl w:val="0"/>
        </w:rPr>
        <w:t>Praktické předvedení s vysvětlením</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e) Vysvětlit pravidla BOZ při práci s mechanizací</w:t>
      </w:r>
    </w:p>
    <w:p>
      <w:pPr>
        <w:pStyle w:val="P29"/>
        <w:framePr w:w="3921" w:h="376" w:hRule="exact" w:wrap="none" w:vAnchor="page" w:hAnchor="margin" w:x="6800" w:y="9540"/>
        <w:rPr>
          <w:rStyle w:val="C3"/>
          <w:rtl w:val="0"/>
        </w:rPr>
      </w:pPr>
    </w:p>
    <w:p>
      <w:pPr>
        <w:pStyle w:val="P30"/>
        <w:framePr w:w="3839" w:h="249" w:hRule="exact" w:wrap="none" w:vAnchor="page" w:hAnchor="margin" w:x="6856" w:y="9596"/>
        <w:rPr>
          <w:rStyle w:val="C21"/>
          <w:rtl w:val="0"/>
        </w:rPr>
      </w:pPr>
      <w:r>
        <w:rPr>
          <w:rStyle w:val="C21"/>
          <w:rtl w:val="0"/>
        </w:rPr>
        <w:t>Praktické předvedení s vysvětlením</w:t>
      </w:r>
    </w:p>
    <w:p>
      <w:pPr>
        <w:pStyle w:val="P33"/>
        <w:framePr w:w="10710" w:h="248" w:hRule="exact" w:wrap="none" w:vAnchor="page" w:hAnchor="margin" w:x="28" w:y="10029"/>
        <w:rPr>
          <w:rStyle w:val="C23"/>
          <w:rtl w:val="0"/>
        </w:rPr>
      </w:pPr>
      <w:r>
        <w:rPr>
          <w:rStyle w:val="C23"/>
          <w:rtl w:val="0"/>
        </w:rPr>
        <w:t>Je třeba splnit všechna kritéria.</w:t>
      </w:r>
    </w:p>
    <w:p>
      <w:pPr>
        <w:pStyle w:val="P24"/>
        <w:framePr w:w="10710" w:h="547" w:hRule="exact" w:wrap="none" w:vAnchor="page" w:hAnchor="margin" w:x="28" w:y="10465"/>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11112"/>
        <w:rPr>
          <w:rStyle w:val="C3"/>
          <w:rtl w:val="0"/>
        </w:rPr>
      </w:pPr>
    </w:p>
    <w:p>
      <w:pPr>
        <w:pStyle w:val="P26"/>
        <w:framePr w:w="6661" w:h="249" w:hRule="exact" w:wrap="none" w:vAnchor="page" w:hAnchor="margin" w:x="71" w:y="11183"/>
        <w:rPr>
          <w:rStyle w:val="C19"/>
          <w:rtl w:val="0"/>
        </w:rPr>
      </w:pPr>
      <w:r>
        <w:rPr>
          <w:rStyle w:val="C19"/>
          <w:rtl w:val="0"/>
        </w:rPr>
        <w:t>Kritéria hodnocení</w:t>
      </w:r>
    </w:p>
    <w:p>
      <w:pPr>
        <w:pStyle w:val="P27"/>
        <w:framePr w:w="3918" w:h="376" w:hRule="exact" w:wrap="none" w:vAnchor="page" w:hAnchor="margin" w:x="6803" w:y="11112"/>
        <w:rPr>
          <w:rStyle w:val="C3"/>
          <w:rtl w:val="0"/>
        </w:rPr>
      </w:pPr>
    </w:p>
    <w:p>
      <w:pPr>
        <w:pStyle w:val="P28"/>
        <w:framePr w:w="3836" w:h="249" w:hRule="exact" w:wrap="none" w:vAnchor="page" w:hAnchor="margin" w:x="6859" w:y="11183"/>
        <w:rPr>
          <w:rStyle w:val="C20"/>
          <w:rtl w:val="0"/>
        </w:rPr>
      </w:pPr>
      <w:r>
        <w:rPr>
          <w:rStyle w:val="C20"/>
          <w:rtl w:val="0"/>
        </w:rPr>
        <w:t>Způsoby ověření</w:t>
      </w:r>
    </w:p>
    <w:p>
      <w:pPr>
        <w:pStyle w:val="P12"/>
        <w:framePr w:w="6710" w:h="376" w:hRule="exact" w:wrap="none" w:vAnchor="page" w:hAnchor="margin" w:x="45" w:y="11488"/>
        <w:rPr>
          <w:rStyle w:val="C3"/>
          <w:rtl w:val="0"/>
        </w:rPr>
      </w:pPr>
    </w:p>
    <w:p>
      <w:pPr>
        <w:pStyle w:val="P13"/>
        <w:framePr w:w="6658" w:h="249" w:hRule="exact" w:wrap="none" w:vAnchor="page" w:hAnchor="margin" w:x="71" w:y="11544"/>
        <w:rPr>
          <w:rStyle w:val="C11"/>
          <w:rtl w:val="0"/>
        </w:rPr>
      </w:pPr>
      <w:r>
        <w:rPr>
          <w:rStyle w:val="C11"/>
          <w:rtl w:val="0"/>
        </w:rPr>
        <w:t>a) Popsat dopravní prostředky pro dopravu krytin a jejich použití</w:t>
      </w:r>
    </w:p>
    <w:p>
      <w:pPr>
        <w:pStyle w:val="P29"/>
        <w:framePr w:w="3921" w:h="376" w:hRule="exact" w:wrap="none" w:vAnchor="page" w:hAnchor="margin" w:x="6800" w:y="11488"/>
        <w:rPr>
          <w:rStyle w:val="C3"/>
          <w:rtl w:val="0"/>
        </w:rPr>
      </w:pPr>
    </w:p>
    <w:p>
      <w:pPr>
        <w:pStyle w:val="P30"/>
        <w:framePr w:w="3839" w:h="249" w:hRule="exact" w:wrap="none" w:vAnchor="page" w:hAnchor="margin" w:x="6856" w:y="11544"/>
        <w:rPr>
          <w:rStyle w:val="C21"/>
          <w:rtl w:val="0"/>
        </w:rPr>
      </w:pPr>
      <w:r>
        <w:rPr>
          <w:rStyle w:val="C21"/>
          <w:rtl w:val="0"/>
        </w:rPr>
        <w:t>Písemně nebo slovně</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způsoby dopravy a ukládání materiálů na střeše</w:t>
      </w:r>
    </w:p>
    <w:p>
      <w:pPr>
        <w:pStyle w:val="P31"/>
        <w:framePr w:w="3921" w:h="376" w:hRule="exact" w:wrap="none" w:vAnchor="page" w:hAnchor="margin" w:x="6800" w:y="11864"/>
        <w:rPr>
          <w:rStyle w:val="C3"/>
          <w:rtl w:val="0"/>
        </w:rPr>
      </w:pPr>
    </w:p>
    <w:p>
      <w:pPr>
        <w:pStyle w:val="P32"/>
        <w:framePr w:w="3839" w:h="249" w:hRule="exact" w:wrap="none" w:vAnchor="page" w:hAnchor="margin" w:x="6856" w:y="11920"/>
        <w:rPr>
          <w:rStyle w:val="C22"/>
          <w:rtl w:val="0"/>
        </w:rPr>
      </w:pPr>
      <w:r>
        <w:rPr>
          <w:rStyle w:val="C22"/>
          <w:rtl w:val="0"/>
        </w:rPr>
        <w:t>Písemně nebo slovně</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Obsluhovat dopravní prostředky podle zadání</w:t>
      </w:r>
    </w:p>
    <w:p>
      <w:pPr>
        <w:pStyle w:val="P29"/>
        <w:framePr w:w="3921" w:h="376" w:hRule="exact" w:wrap="none" w:vAnchor="page" w:hAnchor="margin" w:x="6800" w:y="12240"/>
        <w:rPr>
          <w:rStyle w:val="C3"/>
          <w:rtl w:val="0"/>
        </w:rPr>
      </w:pPr>
    </w:p>
    <w:p>
      <w:pPr>
        <w:pStyle w:val="P30"/>
        <w:framePr w:w="3839" w:h="249" w:hRule="exact" w:wrap="none" w:vAnchor="page" w:hAnchor="margin" w:x="6856" w:y="12296"/>
        <w:rPr>
          <w:rStyle w:val="C21"/>
          <w:rtl w:val="0"/>
        </w:rPr>
      </w:pPr>
      <w:r>
        <w:rPr>
          <w:rStyle w:val="C21"/>
          <w:rtl w:val="0"/>
        </w:rPr>
        <w:t>Praktické předvedení s vysvětlením</w:t>
      </w:r>
    </w:p>
    <w:p>
      <w:pPr>
        <w:pStyle w:val="P16"/>
        <w:framePr w:w="6710" w:h="376" w:hRule="exact" w:wrap="none" w:vAnchor="page" w:hAnchor="margin" w:x="45" w:y="12617"/>
        <w:rPr>
          <w:rStyle w:val="C3"/>
          <w:rtl w:val="0"/>
        </w:rPr>
      </w:pPr>
    </w:p>
    <w:p>
      <w:pPr>
        <w:pStyle w:val="P17"/>
        <w:framePr w:w="6658" w:h="249" w:hRule="exact" w:wrap="none" w:vAnchor="page" w:hAnchor="margin" w:x="71" w:y="12673"/>
        <w:rPr>
          <w:rStyle w:val="C13"/>
          <w:rtl w:val="0"/>
        </w:rPr>
      </w:pPr>
      <w:r>
        <w:rPr>
          <w:rStyle w:val="C13"/>
          <w:rtl w:val="0"/>
        </w:rPr>
        <w:t>d) Dopravit a uložit materiály</w:t>
      </w:r>
    </w:p>
    <w:p>
      <w:pPr>
        <w:pStyle w:val="P31"/>
        <w:framePr w:w="3921" w:h="376" w:hRule="exact" w:wrap="none" w:vAnchor="page" w:hAnchor="margin" w:x="6800" w:y="12617"/>
        <w:rPr>
          <w:rStyle w:val="C3"/>
          <w:rtl w:val="0"/>
        </w:rPr>
      </w:pPr>
    </w:p>
    <w:p>
      <w:pPr>
        <w:pStyle w:val="P32"/>
        <w:framePr w:w="3839" w:h="249" w:hRule="exact" w:wrap="none" w:vAnchor="page" w:hAnchor="margin" w:x="6856" w:y="12673"/>
        <w:rPr>
          <w:rStyle w:val="C22"/>
          <w:rtl w:val="0"/>
        </w:rPr>
      </w:pPr>
      <w:r>
        <w:rPr>
          <w:rStyle w:val="C22"/>
          <w:rtl w:val="0"/>
        </w:rPr>
        <w:t>Praktické předvedení s vysvětlením</w:t>
      </w:r>
    </w:p>
    <w:p>
      <w:pPr>
        <w:pStyle w:val="P33"/>
        <w:framePr w:w="10710" w:h="248" w:hRule="exact" w:wrap="none" w:vAnchor="page" w:hAnchor="margin" w:x="28" w:y="13106"/>
        <w:rPr>
          <w:rStyle w:val="C23"/>
          <w:rtl w:val="0"/>
        </w:rPr>
      </w:pPr>
      <w:r>
        <w:rPr>
          <w:rStyle w:val="C23"/>
          <w:rtl w:val="0"/>
        </w:rPr>
        <w:t>Je třeba splnit všechna kritéria.</w:t>
      </w:r>
    </w:p>
    <w:p>
      <w:pPr>
        <w:pStyle w:val="P24"/>
        <w:framePr w:w="10710" w:h="340" w:hRule="exact" w:wrap="none" w:vAnchor="page" w:hAnchor="margin" w:x="28" w:y="13542"/>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3981"/>
        <w:rPr>
          <w:rStyle w:val="C3"/>
          <w:rtl w:val="0"/>
        </w:rPr>
      </w:pPr>
    </w:p>
    <w:p>
      <w:pPr>
        <w:pStyle w:val="P26"/>
        <w:framePr w:w="6661" w:h="249" w:hRule="exact" w:wrap="none" w:vAnchor="page" w:hAnchor="margin" w:x="71" w:y="14052"/>
        <w:rPr>
          <w:rStyle w:val="C19"/>
          <w:rtl w:val="0"/>
        </w:rPr>
      </w:pPr>
      <w:r>
        <w:rPr>
          <w:rStyle w:val="C19"/>
          <w:rtl w:val="0"/>
        </w:rPr>
        <w:t>Kritéria hodnocení</w:t>
      </w:r>
    </w:p>
    <w:p>
      <w:pPr>
        <w:pStyle w:val="P27"/>
        <w:framePr w:w="3918" w:h="376" w:hRule="exact" w:wrap="none" w:vAnchor="page" w:hAnchor="margin" w:x="6803" w:y="13981"/>
        <w:rPr>
          <w:rStyle w:val="C3"/>
          <w:rtl w:val="0"/>
        </w:rPr>
      </w:pPr>
    </w:p>
    <w:p>
      <w:pPr>
        <w:pStyle w:val="P28"/>
        <w:framePr w:w="3836" w:h="249" w:hRule="exact" w:wrap="none" w:vAnchor="page" w:hAnchor="margin" w:x="6859" w:y="14052"/>
        <w:rPr>
          <w:rStyle w:val="C20"/>
          <w:rtl w:val="0"/>
        </w:rPr>
      </w:pPr>
      <w:r>
        <w:rPr>
          <w:rStyle w:val="C20"/>
          <w:rtl w:val="0"/>
        </w:rPr>
        <w:t>Způsoby ověření</w:t>
      </w:r>
    </w:p>
    <w:p>
      <w:pPr>
        <w:pStyle w:val="P12"/>
        <w:framePr w:w="6710" w:h="376" w:hRule="exact" w:wrap="none" w:vAnchor="page" w:hAnchor="margin" w:x="45" w:y="14357"/>
        <w:rPr>
          <w:rStyle w:val="C3"/>
          <w:rtl w:val="0"/>
        </w:rPr>
      </w:pPr>
    </w:p>
    <w:p>
      <w:pPr>
        <w:pStyle w:val="P13"/>
        <w:framePr w:w="6658" w:h="249" w:hRule="exact" w:wrap="none" w:vAnchor="page" w:hAnchor="margin" w:x="71" w:y="14413"/>
        <w:rPr>
          <w:rStyle w:val="C11"/>
          <w:rtl w:val="0"/>
        </w:rPr>
      </w:pPr>
      <w:r>
        <w:rPr>
          <w:rStyle w:val="C11"/>
          <w:rtl w:val="0"/>
        </w:rPr>
        <w:t>a) Popsat a schematicky nakreslit lešení včetně postupu montáže</w:t>
      </w:r>
    </w:p>
    <w:p>
      <w:pPr>
        <w:pStyle w:val="P29"/>
        <w:framePr w:w="3921" w:h="376" w:hRule="exact" w:wrap="none" w:vAnchor="page" w:hAnchor="margin" w:x="6800" w:y="14357"/>
        <w:rPr>
          <w:rStyle w:val="C3"/>
          <w:rtl w:val="0"/>
        </w:rPr>
      </w:pPr>
    </w:p>
    <w:p>
      <w:pPr>
        <w:pStyle w:val="P30"/>
        <w:framePr w:w="3839" w:h="249" w:hRule="exact" w:wrap="none" w:vAnchor="page" w:hAnchor="margin" w:x="6856" w:y="14413"/>
        <w:rPr>
          <w:rStyle w:val="C21"/>
          <w:rtl w:val="0"/>
        </w:rPr>
      </w:pPr>
      <w:r>
        <w:rPr>
          <w:rStyle w:val="C21"/>
          <w:rtl w:val="0"/>
        </w:rPr>
        <w:t>Písemně nebo slovně s nakreslením náčrtku</w:t>
      </w:r>
    </w:p>
    <w:p>
      <w:pPr>
        <w:pStyle w:val="P16"/>
        <w:framePr w:w="6710" w:h="376" w:hRule="exact" w:wrap="none" w:vAnchor="page" w:hAnchor="margin" w:x="45" w:y="14734"/>
        <w:rPr>
          <w:rStyle w:val="C3"/>
          <w:rtl w:val="0"/>
        </w:rPr>
      </w:pPr>
    </w:p>
    <w:p>
      <w:pPr>
        <w:pStyle w:val="P17"/>
        <w:framePr w:w="6658" w:h="249" w:hRule="exact" w:wrap="none" w:vAnchor="page" w:hAnchor="margin" w:x="71" w:y="14790"/>
        <w:rPr>
          <w:rStyle w:val="C13"/>
          <w:rtl w:val="0"/>
        </w:rPr>
      </w:pPr>
      <w:r>
        <w:rPr>
          <w:rStyle w:val="C13"/>
          <w:rtl w:val="0"/>
        </w:rPr>
        <w:t>b) Vysvětlit pojem „ochranné pásmo“ a uvést jeho rozměry</w:t>
      </w:r>
    </w:p>
    <w:p>
      <w:pPr>
        <w:pStyle w:val="P31"/>
        <w:framePr w:w="3921" w:h="376" w:hRule="exact" w:wrap="none" w:vAnchor="page" w:hAnchor="margin" w:x="6800" w:y="14734"/>
        <w:rPr>
          <w:rStyle w:val="C3"/>
          <w:rtl w:val="0"/>
        </w:rPr>
      </w:pPr>
    </w:p>
    <w:p>
      <w:pPr>
        <w:pStyle w:val="P32"/>
        <w:framePr w:w="3839" w:h="249" w:hRule="exact" w:wrap="none" w:vAnchor="page" w:hAnchor="margin" w:x="6856" w:y="14790"/>
        <w:rPr>
          <w:rStyle w:val="C22"/>
          <w:rtl w:val="0"/>
        </w:rPr>
      </w:pPr>
      <w:r>
        <w:rPr>
          <w:rStyle w:val="C22"/>
          <w:rtl w:val="0"/>
        </w:rPr>
        <w:t>Písemně nebo slovně s nakreslením náčrtku</w:t>
      </w:r>
    </w:p>
    <w:p>
      <w:pPr>
        <w:pStyle w:val="P12"/>
        <w:framePr w:w="6710" w:h="376" w:hRule="exact" w:wrap="none" w:vAnchor="page" w:hAnchor="margin" w:x="45" w:y="15110"/>
        <w:rPr>
          <w:rStyle w:val="C3"/>
          <w:rtl w:val="0"/>
        </w:rPr>
      </w:pPr>
    </w:p>
    <w:p>
      <w:pPr>
        <w:pStyle w:val="P13"/>
        <w:framePr w:w="6658" w:h="249" w:hRule="exact" w:wrap="none" w:vAnchor="page" w:hAnchor="margin" w:x="71" w:y="15166"/>
        <w:rPr>
          <w:rStyle w:val="C11"/>
          <w:rtl w:val="0"/>
        </w:rPr>
      </w:pPr>
      <w:r>
        <w:rPr>
          <w:rStyle w:val="C11"/>
          <w:rtl w:val="0"/>
        </w:rPr>
        <w:t>c) Zhotovit ochranné lešení</w:t>
      </w:r>
    </w:p>
    <w:p>
      <w:pPr>
        <w:pStyle w:val="P29"/>
        <w:framePr w:w="3921" w:h="376" w:hRule="exact" w:wrap="none" w:vAnchor="page" w:hAnchor="margin" w:x="6800" w:y="15110"/>
        <w:rPr>
          <w:rStyle w:val="C3"/>
          <w:rtl w:val="0"/>
        </w:rPr>
      </w:pPr>
    </w:p>
    <w:p>
      <w:pPr>
        <w:pStyle w:val="P30"/>
        <w:framePr w:w="3839" w:h="249" w:hRule="exact" w:wrap="none" w:vAnchor="page" w:hAnchor="margin" w:x="6856" w:y="15166"/>
        <w:rPr>
          <w:rStyle w:val="C21"/>
          <w:rtl w:val="0"/>
        </w:rPr>
      </w:pPr>
      <w:r>
        <w:rPr>
          <w:rStyle w:val="C21"/>
          <w:rtl w:val="0"/>
        </w:rPr>
        <w:t>Prakticky předvést</w:t>
      </w:r>
    </w:p>
    <w:p>
      <w:pPr>
        <w:pStyle w:val="P33"/>
        <w:framePr w:w="10710" w:h="248" w:hRule="exact" w:wrap="none" w:vAnchor="page" w:hAnchor="margin" w:x="28" w:y="155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kontrolování, upravování a opravování podkladu pod krytiny střech složitých tvarů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pod krytiny a postupy jejich zhotovování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s nakreslením náčrtku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založení laťování, stanovení spádnice a pravých úhlů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s nakreslením náčrtku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podklad pod krytinu podle zadání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s přihlédnutím k pravidlům Cechu klempířů, pokrývačů a tesařů.</w:t>
      </w:r>
    </w:p>
    <w:p>
      <w:pPr>
        <w:pStyle w:val="P34"/>
        <w:framePr w:w="10766" w:h="340" w:hRule="exact" w:wrap="none" w:vAnchor="page" w:hAnchor="margin" w:x="0" w:y="4647"/>
        <w:rPr>
          <w:rStyle w:val="C3"/>
          <w:rtl w:val="0"/>
        </w:rPr>
      </w:pPr>
    </w:p>
    <w:p>
      <w:pPr>
        <w:pStyle w:val="P34"/>
        <w:keepNext w:val="0"/>
        <w:keepLines w:val="0"/>
        <w:framePr w:w="10766" w:h="340" w:hRule="exact" w:wrap="none" w:vAnchor="page" w:hAnchor="margin" w:x="0" w:y="4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rozměrů a tvarů krytin ručním a mechanizovaným nářadím</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pracovní postupy úprav rozměrů a tvarů různých druhů krytin</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Písemně nebo slovně s nakreslením náčrtku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používané nářadí a strojní zařízení</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2"/>
          <w:rtl w:val="0"/>
        </w:rPr>
      </w:pPr>
      <w:r>
        <w:rPr>
          <w:rStyle w:val="C22"/>
          <w:rtl w:val="0"/>
        </w:rPr>
        <w:t>Písemně nebo slovně s nakreslením náčrtku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úpravy rozměrů a tvarů krytin podle zadání</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1"/>
          <w:rtl w:val="0"/>
        </w:rPr>
      </w:pPr>
      <w:r>
        <w:rPr>
          <w:rStyle w:val="C21"/>
          <w:rtl w:val="0"/>
        </w:rPr>
        <w:t>Praktické předvedení s vysvětlením</w:t>
      </w:r>
    </w:p>
    <w:p>
      <w:pPr>
        <w:pStyle w:val="P33"/>
        <w:framePr w:w="10710" w:h="248" w:hRule="exact" w:wrap="none" w:vAnchor="page" w:hAnchor="margin" w:x="28" w:y="6705"/>
        <w:rPr>
          <w:rStyle w:val="C23"/>
          <w:rtl w:val="0"/>
        </w:rPr>
      </w:pPr>
      <w:r>
        <w:rPr>
          <w:rStyle w:val="C23"/>
          <w:rtl w:val="0"/>
        </w:rPr>
        <w:t>Je třeba splnit všechna kritéria.</w:t>
      </w:r>
    </w:p>
    <w:p>
      <w:pPr>
        <w:pStyle w:val="P24"/>
        <w:framePr w:w="10710" w:h="547" w:hRule="exact" w:wrap="none" w:vAnchor="page" w:hAnchor="margin" w:x="28" w:y="7141"/>
        <w:rPr>
          <w:rStyle w:val="C18"/>
          <w:rtl w:val="0"/>
        </w:rPr>
      </w:pPr>
      <w:r>
        <w:rPr>
          <w:rStyle w:val="C18"/>
          <w:rtl w:val="0"/>
        </w:rPr>
        <w:t>Pokrývání střech historických budov a střešních stavebních prvků (atiky, komíny aj.) pálenými krytinami pokládanými do malty nebo maltového lože</w:t>
      </w:r>
    </w:p>
    <w:p>
      <w:pPr>
        <w:pStyle w:val="P25"/>
        <w:framePr w:w="6713" w:h="376" w:hRule="exact" w:wrap="none" w:vAnchor="page" w:hAnchor="margin" w:x="45" w:y="7787"/>
        <w:rPr>
          <w:rStyle w:val="C3"/>
          <w:rtl w:val="0"/>
        </w:rPr>
      </w:pPr>
    </w:p>
    <w:p>
      <w:pPr>
        <w:pStyle w:val="P26"/>
        <w:framePr w:w="6661" w:h="249" w:hRule="exact" w:wrap="none" w:vAnchor="page" w:hAnchor="margin" w:x="71" w:y="7858"/>
        <w:rPr>
          <w:rStyle w:val="C19"/>
          <w:rtl w:val="0"/>
        </w:rPr>
      </w:pPr>
      <w:r>
        <w:rPr>
          <w:rStyle w:val="C19"/>
          <w:rtl w:val="0"/>
        </w:rPr>
        <w:t>Kritéria hodnocení</w:t>
      </w:r>
    </w:p>
    <w:p>
      <w:pPr>
        <w:pStyle w:val="P27"/>
        <w:framePr w:w="3918" w:h="376" w:hRule="exact" w:wrap="none" w:vAnchor="page" w:hAnchor="margin" w:x="6803" w:y="7787"/>
        <w:rPr>
          <w:rStyle w:val="C3"/>
          <w:rtl w:val="0"/>
        </w:rPr>
      </w:pPr>
    </w:p>
    <w:p>
      <w:pPr>
        <w:pStyle w:val="P28"/>
        <w:framePr w:w="3836" w:h="249" w:hRule="exact" w:wrap="none" w:vAnchor="page" w:hAnchor="margin" w:x="6859" w:y="7858"/>
        <w:rPr>
          <w:rStyle w:val="C20"/>
          <w:rtl w:val="0"/>
        </w:rPr>
      </w:pPr>
      <w:r>
        <w:rPr>
          <w:rStyle w:val="C20"/>
          <w:rtl w:val="0"/>
        </w:rPr>
        <w:t>Způsoby ověření</w:t>
      </w:r>
    </w:p>
    <w:p>
      <w:pPr>
        <w:pStyle w:val="P12"/>
        <w:framePr w:w="6710" w:h="376" w:hRule="exact" w:wrap="none" w:vAnchor="page" w:hAnchor="margin" w:x="45" w:y="8164"/>
        <w:rPr>
          <w:rStyle w:val="C3"/>
          <w:rtl w:val="0"/>
        </w:rPr>
      </w:pPr>
    </w:p>
    <w:p>
      <w:pPr>
        <w:pStyle w:val="P13"/>
        <w:framePr w:w="6658" w:h="249" w:hRule="exact" w:wrap="none" w:vAnchor="page" w:hAnchor="margin" w:x="71" w:y="8220"/>
        <w:rPr>
          <w:rStyle w:val="C11"/>
          <w:rtl w:val="0"/>
        </w:rPr>
      </w:pPr>
      <w:r>
        <w:rPr>
          <w:rStyle w:val="C11"/>
          <w:rtl w:val="0"/>
        </w:rPr>
        <w:t>a) Popsat pracovní postup</w:t>
      </w:r>
    </w:p>
    <w:p>
      <w:pPr>
        <w:pStyle w:val="P29"/>
        <w:framePr w:w="3921" w:h="376" w:hRule="exact" w:wrap="none" w:vAnchor="page" w:hAnchor="margin" w:x="6800" w:y="8164"/>
        <w:rPr>
          <w:rStyle w:val="C3"/>
          <w:rtl w:val="0"/>
        </w:rPr>
      </w:pPr>
    </w:p>
    <w:p>
      <w:pPr>
        <w:pStyle w:val="P30"/>
        <w:framePr w:w="3839" w:h="249" w:hRule="exact" w:wrap="none" w:vAnchor="page" w:hAnchor="margin" w:x="6856" w:y="8220"/>
        <w:rPr>
          <w:rStyle w:val="C21"/>
          <w:rtl w:val="0"/>
        </w:rPr>
      </w:pPr>
      <w:r>
        <w:rPr>
          <w:rStyle w:val="C21"/>
          <w:rtl w:val="0"/>
        </w:rPr>
        <w:t>Praktické předvedení s vysvětlením</w:t>
      </w:r>
    </w:p>
    <w:p>
      <w:pPr>
        <w:pStyle w:val="P16"/>
        <w:framePr w:w="6710" w:h="376" w:hRule="exact" w:wrap="none" w:vAnchor="page" w:hAnchor="margin" w:x="45" w:y="8540"/>
        <w:rPr>
          <w:rStyle w:val="C3"/>
          <w:rtl w:val="0"/>
        </w:rPr>
      </w:pPr>
    </w:p>
    <w:p>
      <w:pPr>
        <w:pStyle w:val="P17"/>
        <w:framePr w:w="6658" w:h="249" w:hRule="exact" w:wrap="none" w:vAnchor="page" w:hAnchor="margin" w:x="71" w:y="8596"/>
        <w:rPr>
          <w:rStyle w:val="C13"/>
          <w:rtl w:val="0"/>
        </w:rPr>
      </w:pPr>
      <w:r>
        <w:rPr>
          <w:rStyle w:val="C13"/>
          <w:rtl w:val="0"/>
        </w:rPr>
        <w:t>b) Pokrývat střechu krytinou podle zadání</w:t>
      </w:r>
    </w:p>
    <w:p>
      <w:pPr>
        <w:pStyle w:val="P31"/>
        <w:framePr w:w="3921" w:h="376" w:hRule="exact" w:wrap="none" w:vAnchor="page" w:hAnchor="margin" w:x="6800" w:y="8540"/>
        <w:rPr>
          <w:rStyle w:val="C3"/>
          <w:rtl w:val="0"/>
        </w:rPr>
      </w:pPr>
    </w:p>
    <w:p>
      <w:pPr>
        <w:pStyle w:val="P32"/>
        <w:framePr w:w="3839" w:h="249" w:hRule="exact" w:wrap="none" w:vAnchor="page" w:hAnchor="margin" w:x="6856" w:y="8596"/>
        <w:rPr>
          <w:rStyle w:val="C22"/>
          <w:rtl w:val="0"/>
        </w:rPr>
      </w:pPr>
      <w:r>
        <w:rPr>
          <w:rStyle w:val="C22"/>
          <w:rtl w:val="0"/>
        </w:rPr>
        <w:t>Praktické předvedení s vysvětlením</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c) Pokrývat střešní stavební prvky krytinou podle zadání</w:t>
      </w:r>
    </w:p>
    <w:p>
      <w:pPr>
        <w:pStyle w:val="P29"/>
        <w:framePr w:w="3921" w:h="376" w:hRule="exact" w:wrap="none" w:vAnchor="page" w:hAnchor="margin" w:x="6800" w:y="8916"/>
        <w:rPr>
          <w:rStyle w:val="C3"/>
          <w:rtl w:val="0"/>
        </w:rPr>
      </w:pPr>
    </w:p>
    <w:p>
      <w:pPr>
        <w:pStyle w:val="P30"/>
        <w:framePr w:w="3839" w:h="249" w:hRule="exact" w:wrap="none" w:vAnchor="page" w:hAnchor="margin" w:x="6856" w:y="8972"/>
        <w:rPr>
          <w:rStyle w:val="C21"/>
          <w:rtl w:val="0"/>
        </w:rPr>
      </w:pPr>
      <w:r>
        <w:rPr>
          <w:rStyle w:val="C21"/>
          <w:rtl w:val="0"/>
        </w:rPr>
        <w:t>Praktické předvedení s vysvětlením</w:t>
      </w:r>
    </w:p>
    <w:p>
      <w:pPr>
        <w:pStyle w:val="P33"/>
        <w:framePr w:w="10710" w:h="248" w:hRule="exact" w:wrap="none" w:vAnchor="page" w:hAnchor="margin" w:x="28" w:y="9406"/>
        <w:rPr>
          <w:rStyle w:val="C23"/>
          <w:rtl w:val="0"/>
        </w:rPr>
      </w:pPr>
      <w:r>
        <w:rPr>
          <w:rStyle w:val="C23"/>
          <w:rtl w:val="0"/>
        </w:rPr>
        <w:t>Je třeba splnit všechna kritéria s přihlédnutím k pravidlům Cechu klempířů, pokrývačů a tesařů.</w:t>
      </w:r>
    </w:p>
    <w:p>
      <w:pPr>
        <w:pStyle w:val="P24"/>
        <w:framePr w:w="10710" w:h="547" w:hRule="exact" w:wrap="none" w:vAnchor="page" w:hAnchor="margin" w:x="28" w:y="9841"/>
        <w:rPr>
          <w:rStyle w:val="C18"/>
          <w:rtl w:val="0"/>
        </w:rPr>
      </w:pPr>
      <w:r>
        <w:rPr>
          <w:rStyle w:val="C18"/>
          <w:rtl w:val="0"/>
        </w:rPr>
        <w:t>Pokrývání střech historických budov a střešních stavebních prvků (atiky, komíny aj.) krytinami břidlicovými</w:t>
      </w:r>
    </w:p>
    <w:p>
      <w:pPr>
        <w:pStyle w:val="P25"/>
        <w:framePr w:w="6713" w:h="376" w:hRule="exact" w:wrap="none" w:vAnchor="page" w:hAnchor="margin" w:x="45" w:y="10488"/>
        <w:rPr>
          <w:rStyle w:val="C3"/>
          <w:rtl w:val="0"/>
        </w:rPr>
      </w:pPr>
    </w:p>
    <w:p>
      <w:pPr>
        <w:pStyle w:val="P26"/>
        <w:framePr w:w="6661" w:h="249" w:hRule="exact" w:wrap="none" w:vAnchor="page" w:hAnchor="margin" w:x="71" w:y="10559"/>
        <w:rPr>
          <w:rStyle w:val="C19"/>
          <w:rtl w:val="0"/>
        </w:rPr>
      </w:pPr>
      <w:r>
        <w:rPr>
          <w:rStyle w:val="C19"/>
          <w:rtl w:val="0"/>
        </w:rPr>
        <w:t>Kritéria hodnocení</w:t>
      </w:r>
    </w:p>
    <w:p>
      <w:pPr>
        <w:pStyle w:val="P27"/>
        <w:framePr w:w="3918" w:h="376" w:hRule="exact" w:wrap="none" w:vAnchor="page" w:hAnchor="margin" w:x="6803" w:y="10488"/>
        <w:rPr>
          <w:rStyle w:val="C3"/>
          <w:rtl w:val="0"/>
        </w:rPr>
      </w:pPr>
    </w:p>
    <w:p>
      <w:pPr>
        <w:pStyle w:val="P28"/>
        <w:framePr w:w="3836" w:h="249" w:hRule="exact" w:wrap="none" w:vAnchor="page" w:hAnchor="margin" w:x="6859" w:y="10559"/>
        <w:rPr>
          <w:rStyle w:val="C20"/>
          <w:rtl w:val="0"/>
        </w:rPr>
      </w:pPr>
      <w:r>
        <w:rPr>
          <w:rStyle w:val="C20"/>
          <w:rtl w:val="0"/>
        </w:rPr>
        <w:t>Způsoby ověření</w:t>
      </w:r>
    </w:p>
    <w:p>
      <w:pPr>
        <w:pStyle w:val="P12"/>
        <w:framePr w:w="6710" w:h="376" w:hRule="exact" w:wrap="none" w:vAnchor="page" w:hAnchor="margin" w:x="45" w:y="10864"/>
        <w:rPr>
          <w:rStyle w:val="C3"/>
          <w:rtl w:val="0"/>
        </w:rPr>
      </w:pPr>
    </w:p>
    <w:p>
      <w:pPr>
        <w:pStyle w:val="P13"/>
        <w:framePr w:w="6658" w:h="249" w:hRule="exact" w:wrap="none" w:vAnchor="page" w:hAnchor="margin" w:x="71" w:y="10920"/>
        <w:rPr>
          <w:rStyle w:val="C11"/>
          <w:rtl w:val="0"/>
        </w:rPr>
      </w:pPr>
      <w:r>
        <w:rPr>
          <w:rStyle w:val="C11"/>
          <w:rtl w:val="0"/>
        </w:rPr>
        <w:t>a) Popsat pracovní postup</w:t>
      </w:r>
    </w:p>
    <w:p>
      <w:pPr>
        <w:pStyle w:val="P29"/>
        <w:framePr w:w="3921" w:h="376" w:hRule="exact" w:wrap="none" w:vAnchor="page" w:hAnchor="margin" w:x="6800" w:y="10864"/>
        <w:rPr>
          <w:rStyle w:val="C3"/>
          <w:rtl w:val="0"/>
        </w:rPr>
      </w:pPr>
    </w:p>
    <w:p>
      <w:pPr>
        <w:pStyle w:val="P30"/>
        <w:framePr w:w="3839" w:h="249" w:hRule="exact" w:wrap="none" w:vAnchor="page" w:hAnchor="margin" w:x="6856" w:y="10920"/>
        <w:rPr>
          <w:rStyle w:val="C21"/>
          <w:rtl w:val="0"/>
        </w:rPr>
      </w:pPr>
      <w:r>
        <w:rPr>
          <w:rStyle w:val="C21"/>
          <w:rtl w:val="0"/>
        </w:rPr>
        <w:t>Praktické předvedení s vysvětlením</w:t>
      </w:r>
    </w:p>
    <w:p>
      <w:pPr>
        <w:pStyle w:val="P16"/>
        <w:framePr w:w="6710" w:h="607" w:hRule="exact" w:wrap="none" w:vAnchor="page" w:hAnchor="margin" w:x="45" w:y="11240"/>
        <w:rPr>
          <w:rStyle w:val="C3"/>
          <w:rtl w:val="0"/>
        </w:rPr>
      </w:pPr>
    </w:p>
    <w:p>
      <w:pPr>
        <w:pStyle w:val="P17"/>
        <w:framePr w:w="6658" w:h="480" w:hRule="exact" w:wrap="none" w:vAnchor="page" w:hAnchor="margin" w:x="71" w:y="11296"/>
        <w:rPr>
          <w:rStyle w:val="C13"/>
          <w:rtl w:val="0"/>
        </w:rPr>
      </w:pPr>
      <w:r>
        <w:rPr>
          <w:rStyle w:val="C13"/>
          <w:rtl w:val="0"/>
        </w:rPr>
        <w:t>b) Pokrývat střechu krytinou podle zadání, včetně úpravy rozměrů a tvarů kamenů</w:t>
      </w:r>
    </w:p>
    <w:p>
      <w:pPr>
        <w:pStyle w:val="P31"/>
        <w:framePr w:w="3921" w:h="607" w:hRule="exact" w:wrap="none" w:vAnchor="page" w:hAnchor="margin" w:x="6800" w:y="11240"/>
        <w:rPr>
          <w:rStyle w:val="C3"/>
          <w:rtl w:val="0"/>
        </w:rPr>
      </w:pPr>
    </w:p>
    <w:p>
      <w:pPr>
        <w:pStyle w:val="P32"/>
        <w:framePr w:w="3839" w:h="480" w:hRule="exact" w:wrap="none" w:vAnchor="page" w:hAnchor="margin" w:x="6856" w:y="11296"/>
        <w:rPr>
          <w:rStyle w:val="C22"/>
          <w:rtl w:val="0"/>
        </w:rPr>
      </w:pPr>
      <w:r>
        <w:rPr>
          <w:rStyle w:val="C22"/>
          <w:rtl w:val="0"/>
        </w:rPr>
        <w:t>Praktické předvedení s vysvětlením</w:t>
      </w:r>
    </w:p>
    <w:p>
      <w:pPr>
        <w:pStyle w:val="P12"/>
        <w:framePr w:w="6710" w:h="376" w:hRule="exact" w:wrap="none" w:vAnchor="page" w:hAnchor="margin" w:x="45" w:y="11847"/>
        <w:rPr>
          <w:rStyle w:val="C3"/>
          <w:rtl w:val="0"/>
        </w:rPr>
      </w:pPr>
    </w:p>
    <w:p>
      <w:pPr>
        <w:pStyle w:val="P13"/>
        <w:framePr w:w="6658" w:h="249" w:hRule="exact" w:wrap="none" w:vAnchor="page" w:hAnchor="margin" w:x="71" w:y="11903"/>
        <w:rPr>
          <w:rStyle w:val="C11"/>
          <w:rtl w:val="0"/>
        </w:rPr>
      </w:pPr>
      <w:r>
        <w:rPr>
          <w:rStyle w:val="C11"/>
          <w:rtl w:val="0"/>
        </w:rPr>
        <w:t>c) Pokrývat střešní stavební prvky krytinou podle zadání</w:t>
      </w:r>
    </w:p>
    <w:p>
      <w:pPr>
        <w:pStyle w:val="P29"/>
        <w:framePr w:w="3921" w:h="376" w:hRule="exact" w:wrap="none" w:vAnchor="page" w:hAnchor="margin" w:x="6800" w:y="11847"/>
        <w:rPr>
          <w:rStyle w:val="C3"/>
          <w:rtl w:val="0"/>
        </w:rPr>
      </w:pPr>
    </w:p>
    <w:p>
      <w:pPr>
        <w:pStyle w:val="P30"/>
        <w:framePr w:w="3839" w:h="249" w:hRule="exact" w:wrap="none" w:vAnchor="page" w:hAnchor="margin" w:x="6856" w:y="11903"/>
        <w:rPr>
          <w:rStyle w:val="C21"/>
          <w:rtl w:val="0"/>
        </w:rPr>
      </w:pPr>
      <w:r>
        <w:rPr>
          <w:rStyle w:val="C21"/>
          <w:rtl w:val="0"/>
        </w:rPr>
        <w:t>Praktické předvedení s vysvětlením</w:t>
      </w:r>
    </w:p>
    <w:p>
      <w:pPr>
        <w:pStyle w:val="P33"/>
        <w:framePr w:w="10710" w:h="248" w:hRule="exact" w:wrap="none" w:vAnchor="page" w:hAnchor="margin" w:x="28" w:y="12337"/>
        <w:rPr>
          <w:rStyle w:val="C23"/>
          <w:rtl w:val="0"/>
        </w:rPr>
      </w:pPr>
      <w:r>
        <w:rPr>
          <w:rStyle w:val="C23"/>
          <w:rtl w:val="0"/>
        </w:rPr>
        <w:t>Je třeba splnit všechna kritéria s přihlédnutím k ČSN 73 1901 k pravidlům Cechu klempířů, pokrývačů a tesařů.</w:t>
      </w:r>
    </w:p>
    <w:p>
      <w:pPr>
        <w:pStyle w:val="P24"/>
        <w:framePr w:w="10710" w:h="547" w:hRule="exact" w:wrap="none" w:vAnchor="page" w:hAnchor="margin" w:x="28" w:y="12772"/>
        <w:rPr>
          <w:rStyle w:val="C18"/>
          <w:rtl w:val="0"/>
        </w:rPr>
      </w:pPr>
      <w:r>
        <w:rPr>
          <w:rStyle w:val="C18"/>
          <w:rtl w:val="0"/>
        </w:rPr>
        <w:t>Pokrývání střech historických budov a střešních stavebních prvků (atiky, komíny aj.) krytinami vláknocementovými</w:t>
      </w:r>
    </w:p>
    <w:p>
      <w:pPr>
        <w:pStyle w:val="P25"/>
        <w:framePr w:w="6713" w:h="376" w:hRule="exact" w:wrap="none" w:vAnchor="page" w:hAnchor="margin" w:x="45" w:y="13419"/>
        <w:rPr>
          <w:rStyle w:val="C3"/>
          <w:rtl w:val="0"/>
        </w:rPr>
      </w:pPr>
    </w:p>
    <w:p>
      <w:pPr>
        <w:pStyle w:val="P26"/>
        <w:framePr w:w="6661" w:h="249" w:hRule="exact" w:wrap="none" w:vAnchor="page" w:hAnchor="margin" w:x="71" w:y="13490"/>
        <w:rPr>
          <w:rStyle w:val="C19"/>
          <w:rtl w:val="0"/>
        </w:rPr>
      </w:pPr>
      <w:r>
        <w:rPr>
          <w:rStyle w:val="C19"/>
          <w:rtl w:val="0"/>
        </w:rPr>
        <w:t>Kritéria hodnocení</w:t>
      </w:r>
    </w:p>
    <w:p>
      <w:pPr>
        <w:pStyle w:val="P27"/>
        <w:framePr w:w="3918" w:h="376" w:hRule="exact" w:wrap="none" w:vAnchor="page" w:hAnchor="margin" w:x="6803" w:y="13419"/>
        <w:rPr>
          <w:rStyle w:val="C3"/>
          <w:rtl w:val="0"/>
        </w:rPr>
      </w:pPr>
    </w:p>
    <w:p>
      <w:pPr>
        <w:pStyle w:val="P28"/>
        <w:framePr w:w="3836" w:h="249" w:hRule="exact" w:wrap="none" w:vAnchor="page" w:hAnchor="margin" w:x="6859" w:y="13490"/>
        <w:rPr>
          <w:rStyle w:val="C20"/>
          <w:rtl w:val="0"/>
        </w:rPr>
      </w:pPr>
      <w:r>
        <w:rPr>
          <w:rStyle w:val="C20"/>
          <w:rtl w:val="0"/>
        </w:rPr>
        <w:t>Způsoby ověření</w:t>
      </w:r>
    </w:p>
    <w:p>
      <w:pPr>
        <w:pStyle w:val="P12"/>
        <w:framePr w:w="6710" w:h="376" w:hRule="exact" w:wrap="none" w:vAnchor="page" w:hAnchor="margin" w:x="45" w:y="13795"/>
        <w:rPr>
          <w:rStyle w:val="C3"/>
          <w:rtl w:val="0"/>
        </w:rPr>
      </w:pPr>
    </w:p>
    <w:p>
      <w:pPr>
        <w:pStyle w:val="P13"/>
        <w:framePr w:w="6658" w:h="249" w:hRule="exact" w:wrap="none" w:vAnchor="page" w:hAnchor="margin" w:x="71" w:y="13851"/>
        <w:rPr>
          <w:rStyle w:val="C11"/>
          <w:rtl w:val="0"/>
        </w:rPr>
      </w:pPr>
      <w:r>
        <w:rPr>
          <w:rStyle w:val="C11"/>
          <w:rtl w:val="0"/>
        </w:rPr>
        <w:t>a) Popsat pracovní postup</w:t>
      </w:r>
    </w:p>
    <w:p>
      <w:pPr>
        <w:pStyle w:val="P29"/>
        <w:framePr w:w="3921" w:h="376" w:hRule="exact" w:wrap="none" w:vAnchor="page" w:hAnchor="margin" w:x="6800" w:y="13795"/>
        <w:rPr>
          <w:rStyle w:val="C3"/>
          <w:rtl w:val="0"/>
        </w:rPr>
      </w:pPr>
    </w:p>
    <w:p>
      <w:pPr>
        <w:pStyle w:val="P30"/>
        <w:framePr w:w="3839" w:h="249" w:hRule="exact" w:wrap="none" w:vAnchor="page" w:hAnchor="margin" w:x="6856" w:y="13851"/>
        <w:rPr>
          <w:rStyle w:val="C21"/>
          <w:rtl w:val="0"/>
        </w:rPr>
      </w:pPr>
      <w:r>
        <w:rPr>
          <w:rStyle w:val="C21"/>
          <w:rtl w:val="0"/>
        </w:rPr>
        <w:t>Praktické předvedení s vysvětlením</w:t>
      </w:r>
    </w:p>
    <w:p>
      <w:pPr>
        <w:pStyle w:val="P16"/>
        <w:framePr w:w="6710" w:h="376" w:hRule="exact" w:wrap="none" w:vAnchor="page" w:hAnchor="margin" w:x="45" w:y="14171"/>
        <w:rPr>
          <w:rStyle w:val="C3"/>
          <w:rtl w:val="0"/>
        </w:rPr>
      </w:pPr>
    </w:p>
    <w:p>
      <w:pPr>
        <w:pStyle w:val="P17"/>
        <w:framePr w:w="6658" w:h="249" w:hRule="exact" w:wrap="none" w:vAnchor="page" w:hAnchor="margin" w:x="71" w:y="14227"/>
        <w:rPr>
          <w:rStyle w:val="C13"/>
          <w:rtl w:val="0"/>
        </w:rPr>
      </w:pPr>
      <w:r>
        <w:rPr>
          <w:rStyle w:val="C13"/>
          <w:rtl w:val="0"/>
        </w:rPr>
        <w:t>b) Pokrývat střechu krytinou dle zadání</w:t>
      </w:r>
    </w:p>
    <w:p>
      <w:pPr>
        <w:pStyle w:val="P31"/>
        <w:framePr w:w="3921" w:h="376" w:hRule="exact" w:wrap="none" w:vAnchor="page" w:hAnchor="margin" w:x="6800" w:y="14171"/>
        <w:rPr>
          <w:rStyle w:val="C3"/>
          <w:rtl w:val="0"/>
        </w:rPr>
      </w:pPr>
    </w:p>
    <w:p>
      <w:pPr>
        <w:pStyle w:val="P32"/>
        <w:framePr w:w="3839" w:h="249" w:hRule="exact" w:wrap="none" w:vAnchor="page" w:hAnchor="margin" w:x="6856" w:y="14227"/>
        <w:rPr>
          <w:rStyle w:val="C22"/>
          <w:rtl w:val="0"/>
        </w:rPr>
      </w:pPr>
      <w:r>
        <w:rPr>
          <w:rStyle w:val="C22"/>
          <w:rtl w:val="0"/>
        </w:rPr>
        <w:t>Praktické předvedení s vysvětlením</w:t>
      </w:r>
    </w:p>
    <w:p>
      <w:pPr>
        <w:pStyle w:val="P12"/>
        <w:framePr w:w="6710" w:h="376" w:hRule="exact" w:wrap="none" w:vAnchor="page" w:hAnchor="margin" w:x="45" w:y="14548"/>
        <w:rPr>
          <w:rStyle w:val="C3"/>
          <w:rtl w:val="0"/>
        </w:rPr>
      </w:pPr>
    </w:p>
    <w:p>
      <w:pPr>
        <w:pStyle w:val="P13"/>
        <w:framePr w:w="6658" w:h="249" w:hRule="exact" w:wrap="none" w:vAnchor="page" w:hAnchor="margin" w:x="71" w:y="14604"/>
        <w:rPr>
          <w:rStyle w:val="C11"/>
          <w:rtl w:val="0"/>
        </w:rPr>
      </w:pPr>
      <w:r>
        <w:rPr>
          <w:rStyle w:val="C11"/>
          <w:rtl w:val="0"/>
        </w:rPr>
        <w:t>c) Pokrývat střešní stavební prvky krytinou dle zadání</w:t>
      </w:r>
    </w:p>
    <w:p>
      <w:pPr>
        <w:pStyle w:val="P29"/>
        <w:framePr w:w="3921" w:h="376" w:hRule="exact" w:wrap="none" w:vAnchor="page" w:hAnchor="margin" w:x="6800" w:y="14548"/>
        <w:rPr>
          <w:rStyle w:val="C3"/>
          <w:rtl w:val="0"/>
        </w:rPr>
      </w:pPr>
    </w:p>
    <w:p>
      <w:pPr>
        <w:pStyle w:val="P30"/>
        <w:framePr w:w="3839" w:h="249" w:hRule="exact" w:wrap="none" w:vAnchor="page" w:hAnchor="margin" w:x="6856" w:y="14604"/>
        <w:rPr>
          <w:rStyle w:val="C21"/>
          <w:rtl w:val="0"/>
        </w:rPr>
      </w:pPr>
      <w:r>
        <w:rPr>
          <w:rStyle w:val="C21"/>
          <w:rtl w:val="0"/>
        </w:rPr>
        <w:t>Praktické předvedení s vysvětlením</w:t>
      </w:r>
    </w:p>
    <w:p>
      <w:pPr>
        <w:pStyle w:val="P33"/>
        <w:framePr w:w="10710" w:h="248" w:hRule="exact" w:wrap="none" w:vAnchor="page" w:hAnchor="margin" w:x="28" w:y="15037"/>
        <w:rPr>
          <w:rStyle w:val="C23"/>
          <w:rtl w:val="0"/>
        </w:rPr>
      </w:pPr>
      <w:r>
        <w:rPr>
          <w:rStyle w:val="C23"/>
          <w:rtl w:val="0"/>
        </w:rPr>
        <w:t>Je třeba splnit všechna kritéria s přihlédnutím k ČSN 73 1901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Vykrývání úžlabí hladkými taškami bobrovkami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krytinu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Vykrývat úžlabí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s přihlédnutím k pravidlům Cechu klempířů, pokrývačů a tesařů.</w:t>
      </w:r>
    </w:p>
    <w:p>
      <w:pPr>
        <w:pStyle w:val="P24"/>
        <w:framePr w:w="10710" w:h="340" w:hRule="exact" w:wrap="none" w:vAnchor="page" w:hAnchor="margin" w:x="28" w:y="4647"/>
        <w:rPr>
          <w:rStyle w:val="C18"/>
          <w:rtl w:val="0"/>
        </w:rPr>
      </w:pPr>
      <w:r>
        <w:rPr>
          <w:rStyle w:val="C18"/>
          <w:rtl w:val="0"/>
        </w:rPr>
        <w:t>Pokrývání střešních průniků a bočních přípojů</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postup</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Praktické předvedení s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Vykrývat boční přípoje</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2"/>
          <w:rtl w:val="0"/>
        </w:rPr>
      </w:pPr>
      <w:r>
        <w:rPr>
          <w:rStyle w:val="C22"/>
          <w:rtl w:val="0"/>
        </w:rPr>
        <w:t>Praktické předvedení s vysvětlením</w:t>
      </w:r>
    </w:p>
    <w:p>
      <w:pPr>
        <w:pStyle w:val="P33"/>
        <w:framePr w:w="10710" w:h="248" w:hRule="exact" w:wrap="none" w:vAnchor="page" w:hAnchor="margin" w:x="28" w:y="6329"/>
        <w:rPr>
          <w:rStyle w:val="C23"/>
          <w:rtl w:val="0"/>
        </w:rPr>
      </w:pPr>
      <w:r>
        <w:rPr>
          <w:rStyle w:val="C23"/>
          <w:rtl w:val="0"/>
        </w:rPr>
        <w:t>Je třeba splnit obě kritéria s přihlédnutím k ČSN 73 1901 k pravidlům Cechu klempířů, pokrývačů a tesařů.</w:t>
      </w:r>
    </w:p>
    <w:p>
      <w:pPr>
        <w:pStyle w:val="P24"/>
        <w:framePr w:w="10710" w:h="547" w:hRule="exact" w:wrap="none" w:vAnchor="page" w:hAnchor="margin" w:x="28" w:y="6764"/>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7411"/>
        <w:rPr>
          <w:rStyle w:val="C3"/>
          <w:rtl w:val="0"/>
        </w:rPr>
      </w:pPr>
    </w:p>
    <w:p>
      <w:pPr>
        <w:pStyle w:val="P26"/>
        <w:framePr w:w="6661" w:h="249" w:hRule="exact" w:wrap="none" w:vAnchor="page" w:hAnchor="margin" w:x="71" w:y="7482"/>
        <w:rPr>
          <w:rStyle w:val="C19"/>
          <w:rtl w:val="0"/>
        </w:rPr>
      </w:pPr>
      <w:r>
        <w:rPr>
          <w:rStyle w:val="C19"/>
          <w:rtl w:val="0"/>
        </w:rPr>
        <w:t>Kritéria hodnocení</w:t>
      </w:r>
    </w:p>
    <w:p>
      <w:pPr>
        <w:pStyle w:val="P27"/>
        <w:framePr w:w="3918" w:h="376" w:hRule="exact" w:wrap="none" w:vAnchor="page" w:hAnchor="margin" w:x="6803" w:y="7411"/>
        <w:rPr>
          <w:rStyle w:val="C3"/>
          <w:rtl w:val="0"/>
        </w:rPr>
      </w:pPr>
    </w:p>
    <w:p>
      <w:pPr>
        <w:pStyle w:val="P28"/>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Popsat pracovní postup</w:t>
      </w:r>
    </w:p>
    <w:p>
      <w:pPr>
        <w:pStyle w:val="P29"/>
        <w:framePr w:w="3921" w:h="376" w:hRule="exact" w:wrap="none" w:vAnchor="page" w:hAnchor="margin" w:x="6800" w:y="7787"/>
        <w:rPr>
          <w:rStyle w:val="C3"/>
          <w:rtl w:val="0"/>
        </w:rPr>
      </w:pPr>
    </w:p>
    <w:p>
      <w:pPr>
        <w:pStyle w:val="P30"/>
        <w:framePr w:w="3839" w:h="249" w:hRule="exact" w:wrap="none" w:vAnchor="page" w:hAnchor="margin" w:x="6856" w:y="7843"/>
        <w:rPr>
          <w:rStyle w:val="C21"/>
          <w:rtl w:val="0"/>
        </w:rPr>
      </w:pPr>
      <w:r>
        <w:rPr>
          <w:rStyle w:val="C21"/>
          <w:rtl w:val="0"/>
        </w:rPr>
        <w:t>Písemně nebo slovně</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Ručně rozebrat krytinu podle zadání</w:t>
      </w:r>
    </w:p>
    <w:p>
      <w:pPr>
        <w:pStyle w:val="P31"/>
        <w:framePr w:w="3921" w:h="376" w:hRule="exact" w:wrap="none" w:vAnchor="page" w:hAnchor="margin" w:x="6800" w:y="8164"/>
        <w:rPr>
          <w:rStyle w:val="C3"/>
          <w:rtl w:val="0"/>
        </w:rPr>
      </w:pPr>
    </w:p>
    <w:p>
      <w:pPr>
        <w:pStyle w:val="P32"/>
        <w:framePr w:w="3839" w:h="249" w:hRule="exact" w:wrap="none" w:vAnchor="page" w:hAnchor="margin" w:x="6856" w:y="8220"/>
        <w:rPr>
          <w:rStyle w:val="C22"/>
          <w:rtl w:val="0"/>
        </w:rPr>
      </w:pPr>
      <w:r>
        <w:rPr>
          <w:rStyle w:val="C22"/>
          <w:rtl w:val="0"/>
        </w:rPr>
        <w:t>Praktické předvedení s vysvětlením</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Vytřídit krytinu</w:t>
      </w:r>
    </w:p>
    <w:p>
      <w:pPr>
        <w:pStyle w:val="P29"/>
        <w:framePr w:w="3921" w:h="376" w:hRule="exact" w:wrap="none" w:vAnchor="page" w:hAnchor="margin" w:x="6800" w:y="8540"/>
        <w:rPr>
          <w:rStyle w:val="C3"/>
          <w:rtl w:val="0"/>
        </w:rPr>
      </w:pPr>
    </w:p>
    <w:p>
      <w:pPr>
        <w:pStyle w:val="P30"/>
        <w:framePr w:w="3839" w:h="249" w:hRule="exact" w:wrap="none" w:vAnchor="page" w:hAnchor="margin" w:x="6856" w:y="8596"/>
        <w:rPr>
          <w:rStyle w:val="C21"/>
          <w:rtl w:val="0"/>
        </w:rPr>
      </w:pPr>
      <w:r>
        <w:rPr>
          <w:rStyle w:val="C21"/>
          <w:rtl w:val="0"/>
        </w:rPr>
        <w:t>Praktické předvedení s vysvětlením</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d) Dopravit materiál ze střechy</w:t>
      </w:r>
    </w:p>
    <w:p>
      <w:pPr>
        <w:pStyle w:val="P31"/>
        <w:framePr w:w="3921" w:h="376" w:hRule="exact" w:wrap="none" w:vAnchor="page" w:hAnchor="margin" w:x="6800" w:y="8916"/>
        <w:rPr>
          <w:rStyle w:val="C3"/>
          <w:rtl w:val="0"/>
        </w:rPr>
      </w:pPr>
    </w:p>
    <w:p>
      <w:pPr>
        <w:pStyle w:val="P32"/>
        <w:framePr w:w="3839" w:h="249" w:hRule="exact" w:wrap="none" w:vAnchor="page" w:hAnchor="margin" w:x="6856" w:y="8972"/>
        <w:rPr>
          <w:rStyle w:val="C22"/>
          <w:rtl w:val="0"/>
        </w:rPr>
      </w:pPr>
      <w:r>
        <w:rPr>
          <w:rStyle w:val="C22"/>
          <w:rtl w:val="0"/>
        </w:rPr>
        <w:t>Praktické předvedení s vysvětlením</w:t>
      </w:r>
    </w:p>
    <w:p>
      <w:pPr>
        <w:pStyle w:val="P12"/>
        <w:framePr w:w="6710" w:h="376" w:hRule="exact" w:wrap="none" w:vAnchor="page" w:hAnchor="margin" w:x="45" w:y="9292"/>
        <w:rPr>
          <w:rStyle w:val="C3"/>
          <w:rtl w:val="0"/>
        </w:rPr>
      </w:pPr>
    </w:p>
    <w:p>
      <w:pPr>
        <w:pStyle w:val="P13"/>
        <w:framePr w:w="6658" w:h="249" w:hRule="exact" w:wrap="none" w:vAnchor="page" w:hAnchor="margin" w:x="71" w:y="9348"/>
        <w:rPr>
          <w:rStyle w:val="C11"/>
          <w:rtl w:val="0"/>
        </w:rPr>
      </w:pPr>
      <w:r>
        <w:rPr>
          <w:rStyle w:val="C11"/>
          <w:rtl w:val="0"/>
        </w:rPr>
        <w:t>e) Prozatímně pokrýt střechu</w:t>
      </w:r>
    </w:p>
    <w:p>
      <w:pPr>
        <w:pStyle w:val="P29"/>
        <w:framePr w:w="3921" w:h="376" w:hRule="exact" w:wrap="none" w:vAnchor="page" w:hAnchor="margin" w:x="6800" w:y="9292"/>
        <w:rPr>
          <w:rStyle w:val="C3"/>
          <w:rtl w:val="0"/>
        </w:rPr>
      </w:pPr>
    </w:p>
    <w:p>
      <w:pPr>
        <w:pStyle w:val="P30"/>
        <w:framePr w:w="3839" w:h="249" w:hRule="exact" w:wrap="none" w:vAnchor="page" w:hAnchor="margin" w:x="6856" w:y="9348"/>
        <w:rPr>
          <w:rStyle w:val="C21"/>
          <w:rtl w:val="0"/>
        </w:rPr>
      </w:pPr>
      <w:r>
        <w:rPr>
          <w:rStyle w:val="C21"/>
          <w:rtl w:val="0"/>
        </w:rPr>
        <w:t>Praktické předvedení s vysvětlením</w:t>
      </w:r>
    </w:p>
    <w:p>
      <w:pPr>
        <w:pStyle w:val="P33"/>
        <w:framePr w:w="10710" w:h="248" w:hRule="exact" w:wrap="none" w:vAnchor="page" w:hAnchor="margin" w:x="28" w:y="9782"/>
        <w:rPr>
          <w:rStyle w:val="C23"/>
          <w:rtl w:val="0"/>
        </w:rPr>
      </w:pPr>
      <w:r>
        <w:rPr>
          <w:rStyle w:val="C23"/>
          <w:rtl w:val="0"/>
        </w:rPr>
        <w:t>Je třeba splnit všechna kritéria podle zadání.</w:t>
      </w:r>
    </w:p>
    <w:p>
      <w:pPr>
        <w:pStyle w:val="P24"/>
        <w:framePr w:w="10710" w:h="340" w:hRule="exact" w:wrap="none" w:vAnchor="page" w:hAnchor="margin" w:x="28" w:y="10218"/>
        <w:rPr>
          <w:rStyle w:val="C18"/>
          <w:rtl w:val="0"/>
        </w:rPr>
      </w:pPr>
      <w:r>
        <w:rPr>
          <w:rStyle w:val="C18"/>
          <w:rtl w:val="0"/>
        </w:rPr>
        <w:t>Obsluha strojních zařízení pro pokrývačské práce</w:t>
      </w:r>
    </w:p>
    <w:p>
      <w:pPr>
        <w:pStyle w:val="P25"/>
        <w:framePr w:w="6713" w:h="376" w:hRule="exact" w:wrap="none" w:vAnchor="page" w:hAnchor="margin" w:x="45" w:y="10657"/>
        <w:rPr>
          <w:rStyle w:val="C3"/>
          <w:rtl w:val="0"/>
        </w:rPr>
      </w:pPr>
    </w:p>
    <w:p>
      <w:pPr>
        <w:pStyle w:val="P26"/>
        <w:framePr w:w="6661" w:h="249" w:hRule="exact" w:wrap="none" w:vAnchor="page" w:hAnchor="margin" w:x="71" w:y="10728"/>
        <w:rPr>
          <w:rStyle w:val="C19"/>
          <w:rtl w:val="0"/>
        </w:rPr>
      </w:pPr>
      <w:r>
        <w:rPr>
          <w:rStyle w:val="C19"/>
          <w:rtl w:val="0"/>
        </w:rPr>
        <w:t>Kritéria hodnocení</w:t>
      </w:r>
    </w:p>
    <w:p>
      <w:pPr>
        <w:pStyle w:val="P27"/>
        <w:framePr w:w="3918" w:h="376" w:hRule="exact" w:wrap="none" w:vAnchor="page" w:hAnchor="margin" w:x="6803" w:y="10657"/>
        <w:rPr>
          <w:rStyle w:val="C3"/>
          <w:rtl w:val="0"/>
        </w:rPr>
      </w:pPr>
    </w:p>
    <w:p>
      <w:pPr>
        <w:pStyle w:val="P28"/>
        <w:framePr w:w="3836" w:h="249" w:hRule="exact" w:wrap="none" w:vAnchor="page" w:hAnchor="margin" w:x="6859" w:y="10728"/>
        <w:rPr>
          <w:rStyle w:val="C20"/>
          <w:rtl w:val="0"/>
        </w:rPr>
      </w:pPr>
      <w:r>
        <w:rPr>
          <w:rStyle w:val="C20"/>
          <w:rtl w:val="0"/>
        </w:rPr>
        <w:t>Způsoby ověření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a) Popsat stroje a zařízení používané při pokrývačských pracích</w:t>
      </w:r>
    </w:p>
    <w:p>
      <w:pPr>
        <w:pStyle w:val="P29"/>
        <w:framePr w:w="3921" w:h="376" w:hRule="exact" w:wrap="none" w:vAnchor="page" w:hAnchor="margin" w:x="6800" w:y="11033"/>
        <w:rPr>
          <w:rStyle w:val="C3"/>
          <w:rtl w:val="0"/>
        </w:rPr>
      </w:pPr>
    </w:p>
    <w:p>
      <w:pPr>
        <w:pStyle w:val="P30"/>
        <w:framePr w:w="3839" w:h="249" w:hRule="exact" w:wrap="none" w:vAnchor="page" w:hAnchor="margin" w:x="6856" w:y="11089"/>
        <w:rPr>
          <w:rStyle w:val="C21"/>
          <w:rtl w:val="0"/>
        </w:rPr>
      </w:pPr>
      <w:r>
        <w:rPr>
          <w:rStyle w:val="C21"/>
          <w:rtl w:val="0"/>
        </w:rPr>
        <w:t>Písemně nebo slovně</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b) Popsat podmínky pro obsluhu strojů a zařízení</w:t>
      </w:r>
    </w:p>
    <w:p>
      <w:pPr>
        <w:pStyle w:val="P31"/>
        <w:framePr w:w="3921" w:h="376" w:hRule="exact" w:wrap="none" w:vAnchor="page" w:hAnchor="margin" w:x="6800" w:y="11409"/>
        <w:rPr>
          <w:rStyle w:val="C3"/>
          <w:rtl w:val="0"/>
        </w:rPr>
      </w:pPr>
    </w:p>
    <w:p>
      <w:pPr>
        <w:pStyle w:val="P32"/>
        <w:framePr w:w="3839" w:h="249" w:hRule="exact" w:wrap="none" w:vAnchor="page" w:hAnchor="margin" w:x="6856" w:y="11465"/>
        <w:rPr>
          <w:rStyle w:val="C22"/>
          <w:rtl w:val="0"/>
        </w:rPr>
      </w:pPr>
      <w:r>
        <w:rPr>
          <w:rStyle w:val="C22"/>
          <w:rtl w:val="0"/>
        </w:rPr>
        <w:t>Písemně nebo slovně</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11785"/>
        <w:rPr>
          <w:rStyle w:val="C3"/>
          <w:rtl w:val="0"/>
        </w:rPr>
      </w:pPr>
    </w:p>
    <w:p>
      <w:pPr>
        <w:pStyle w:val="P30"/>
        <w:framePr w:w="3839" w:h="249" w:hRule="exact" w:wrap="none" w:vAnchor="page" w:hAnchor="margin" w:x="6856" w:y="11841"/>
        <w:rPr>
          <w:rStyle w:val="C21"/>
          <w:rtl w:val="0"/>
        </w:rPr>
      </w:pPr>
      <w:r>
        <w:rPr>
          <w:rStyle w:val="C21"/>
          <w:rtl w:val="0"/>
        </w:rPr>
        <w:t>Písemně nebo slovně</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d) Předvést prakticky obsluhu zařízení podle zadání</w:t>
      </w:r>
    </w:p>
    <w:p>
      <w:pPr>
        <w:pStyle w:val="P31"/>
        <w:framePr w:w="3921" w:h="376" w:hRule="exact" w:wrap="none" w:vAnchor="page" w:hAnchor="margin" w:x="6800" w:y="12162"/>
        <w:rPr>
          <w:rStyle w:val="C3"/>
          <w:rtl w:val="0"/>
        </w:rPr>
      </w:pPr>
    </w:p>
    <w:p>
      <w:pPr>
        <w:pStyle w:val="P32"/>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12538"/>
        <w:rPr>
          <w:rStyle w:val="C3"/>
          <w:rtl w:val="0"/>
        </w:rPr>
      </w:pPr>
    </w:p>
    <w:p>
      <w:pPr>
        <w:pStyle w:val="P30"/>
        <w:framePr w:w="3839" w:h="249" w:hRule="exact" w:wrap="none" w:vAnchor="page" w:hAnchor="margin" w:x="6856" w:y="12594"/>
        <w:rPr>
          <w:rStyle w:val="C21"/>
          <w:rtl w:val="0"/>
        </w:rPr>
      </w:pPr>
      <w:r>
        <w:rPr>
          <w:rStyle w:val="C21"/>
          <w:rtl w:val="0"/>
        </w:rPr>
        <w:t>Praktické předvedení s vysvětlením</w:t>
      </w:r>
    </w:p>
    <w:p>
      <w:pPr>
        <w:pStyle w:val="P33"/>
        <w:framePr w:w="10710" w:h="248" w:hRule="exact" w:wrap="none" w:vAnchor="page" w:hAnchor="margin" w:x="28" w:y="130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tepelných izolací střešního pláště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Písemně nebo slovně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zřizování tepelné izolace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s vysvětlením</w:t>
      </w:r>
    </w:p>
    <w:p>
      <w:pPr>
        <w:pStyle w:val="P33"/>
        <w:framePr w:w="10710" w:h="248" w:hRule="exact" w:wrap="none" w:vAnchor="page" w:hAnchor="margin" w:x="28" w:y="4442"/>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507"/>
        <w:rPr>
          <w:rStyle w:val="C3"/>
          <w:rtl w:val="0"/>
        </w:rPr>
      </w:pPr>
    </w:p>
    <w:p>
      <w:pPr>
        <w:pStyle w:val="P37"/>
        <w:framePr w:w="10710" w:h="340" w:hRule="exact" w:wrap="none" w:vAnchor="page" w:hAnchor="margin" w:x="28" w:y="9507"/>
        <w:rPr>
          <w:rStyle w:val="C25"/>
          <w:rtl w:val="0"/>
        </w:rPr>
      </w:pPr>
      <w:r>
        <w:rPr>
          <w:rStyle w:val="C25"/>
          <w:rtl w:val="0"/>
        </w:rPr>
        <w:t>Výsledné hodnocení</w:t>
      </w:r>
    </w:p>
    <w:p>
      <w:pPr>
        <w:keepNext w:val="0"/>
        <w:keepLines w:val="0"/>
        <w:framePr w:w="10766" w:h="1497"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71"/>
        <w:rPr>
          <w:rStyle w:val="C3"/>
          <w:rtl w:val="0"/>
        </w:rPr>
      </w:pPr>
    </w:p>
    <w:p>
      <w:pPr>
        <w:pStyle w:val="P37"/>
        <w:framePr w:w="10710" w:h="340" w:hRule="exact" w:wrap="none" w:vAnchor="page" w:hAnchor="margin" w:x="28" w:y="11571"/>
        <w:rPr>
          <w:rStyle w:val="C25"/>
          <w:rtl w:val="0"/>
        </w:rPr>
      </w:pPr>
      <w:r>
        <w:rPr>
          <w:rStyle w:val="C25"/>
          <w:rtl w:val="0"/>
        </w:rPr>
        <w:t>Počet zkoušejících</w:t>
      </w:r>
    </w:p>
    <w:p>
      <w:pPr>
        <w:keepNext w:val="0"/>
        <w:keepLines w:val="0"/>
        <w:framePr w:w="10766" w:h="575"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20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1"/>
        <w:framePr w:w="10766" w:h="6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1"/>
        <w:framePr w:w="10766" w:h="6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1"/>
        <w:framePr w:w="10766" w:h="6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1"/>
        <w:framePr w:w="10766" w:h="6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6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056" w:hRule="exact" w:wrap="none" w:vAnchor="page" w:hAnchor="margin" w:x="0" w:y="9586"/>
        <w:rPr>
          <w:rStyle w:val="C3"/>
          <w:rtl w:val="0"/>
        </w:rPr>
      </w:pPr>
    </w:p>
    <w:p>
      <w:pPr>
        <w:pStyle w:val="P37"/>
        <w:framePr w:w="10710" w:h="340" w:hRule="exact" w:wrap="none" w:vAnchor="page" w:hAnchor="margin" w:x="28" w:y="9586"/>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 svinovací pásmo dl. 20 m, vodováha 0,6 m a 2 m, laťoměr, sklonoměr.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pákové nůžky nebo můstek na opracování břidličných šablon, nůžky děrovací, zednická lžíce půlkulatá, zednická štětka, kotvící skoby, vrtačka příklepová, vidiové vrtáky, úhlová bruska, stolní řezačka krytiny, vědro na maltu, mísidlo na maltu, kladka s lanem, výtah na krytinu, vrátek, žebřík, montážní lavička, lešení.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brašnička na hřebíky, tužka, šňůra nebo šňůrkovač.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bezpečnostní lano, bezpečnostní postroj.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21:19:02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CFE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5701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4CA4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