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10D14" Type="http://schemas.openxmlformats.org/officeDocument/2006/relationships/officeDocument" Target="/word/document.xml" /><Relationship Id="coreR5FE10D14" Type="http://schemas.openxmlformats.org/package/2006/relationships/metadata/core-properties" Target="/docProps/core.xml" /><Relationship Id="customR5FE10D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technolog v krmivářství, 3.11.2026 17:39:52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3.11.2026 17:39:52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3.11.2026 17:39:52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3.11.2026 17:39:52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v krmivářství, 3.11.2026 17:39:52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v krmivářství, 3.11.2026 17:39:52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D4B0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8E21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