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9C011" Type="http://schemas.openxmlformats.org/officeDocument/2006/relationships/officeDocument" Target="/word/document.xml" /><Relationship Id="coreR22A9C011" Type="http://schemas.openxmlformats.org/package/2006/relationships/metadata/core-properties" Target="/docProps/core.xml" /><Relationship Id="customR22A9C0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18.9.2026 13:20:03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