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F7F0F" Type="http://schemas.openxmlformats.org/officeDocument/2006/relationships/officeDocument" Target="/word/document.xml" /><Relationship Id="coreR421F7F0F" Type="http://schemas.openxmlformats.org/package/2006/relationships/metadata/core-properties" Target="/docProps/core.xml" /><Relationship Id="customR421F7F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28.10.2026 21:15:27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AVE ART Ostrava, vyšší odborná škola, střední umělecká škola a základní umělecká škola,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Hasičská  550/50, 70030 Hrabůvka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Pechál Zbyněk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28.10.2026 21:15:27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