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EF649" Type="http://schemas.openxmlformats.org/officeDocument/2006/relationships/officeDocument" Target="/word/document.xml" /><Relationship Id="coreRE3EF649" Type="http://schemas.openxmlformats.org/package/2006/relationships/metadata/core-properties" Target="/docProps/core.xml" /><Relationship Id="customRE3EF6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výzkumný a vývojový pracovník / elektrotechnička výzkumná a vývojová pracovnice (kód: 26-024-M)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Elektrotechnik projektant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Navrhování konstrukce elektronických zařízení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5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08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85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0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45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515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45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5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0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122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100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1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6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729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6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7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27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16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13.6.2026 13:31:31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13.6.2026 13:31:31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Elektrotechnik výzkumný a vývojový pracovník / elektrotechnička výzkumná a vývojová pracovnice, 13.6.2026 13:31:31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