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1C2F78" Type="http://schemas.openxmlformats.org/officeDocument/2006/relationships/officeDocument" Target="/word/document.xml" /><Relationship Id="coreR251C2F78" Type="http://schemas.openxmlformats.org/package/2006/relationships/metadata/core-properties" Target="/docProps/core.xml" /><Relationship Id="customR251C2F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novinových ofsetových kotoučových strojích (kód: 34-027-H)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novinových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novinových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novinových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novinových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novinových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novinových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novinových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novinových ofsetových kotoučových strojích, 28.7.2026 12:51:19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novinových ofsetových kotoučových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504" w:hRule="exact" w:wrap="none" w:vAnchor="page" w:hAnchor="margin" w:x="45" w:y="3735"/>
        <w:rPr>
          <w:rStyle w:val="C3"/>
          <w:rtl w:val="0"/>
        </w:rPr>
      </w:pPr>
    </w:p>
    <w:p>
      <w:pPr>
        <w:pStyle w:val="P13"/>
        <w:framePr w:w="6658" w:h="1377" w:hRule="exact" w:wrap="none" w:vAnchor="page" w:hAnchor="margin" w:x="71" w:y="3791"/>
        <w:rPr>
          <w:rStyle w:val="C11"/>
          <w:rtl w:val="0"/>
        </w:rPr>
      </w:pPr>
      <w:r>
        <w:rPr>
          <w:rStyle w:val="C11"/>
          <w:rtl w:val="0"/>
        </w:rPr>
        <w:t>a) Navrhnout racionální technologický postup přípravy a tisku novinové složky podle zadání: novinový formát nejméně 470 x 305 mm, barevnost 4/4 (procesní novinový čtyřbarvotisk), rozsah 8 stran, tisk rub a líc, formát šíře kotouče nejméně 1220 mm, novinový papír gramáže 42 g/m², tisk na čtyřbarvovém ofsetovém novinovém kotoučovém stroji (coldset), tisková jednotka guma/guma</w:t>
      </w:r>
    </w:p>
    <w:p>
      <w:pPr>
        <w:pStyle w:val="P28"/>
        <w:framePr w:w="3921" w:h="1504" w:hRule="exact" w:wrap="none" w:vAnchor="page" w:hAnchor="margin" w:x="6800" w:y="3735"/>
        <w:rPr>
          <w:rStyle w:val="C3"/>
          <w:rtl w:val="0"/>
        </w:rPr>
      </w:pPr>
    </w:p>
    <w:p>
      <w:pPr>
        <w:pStyle w:val="P29"/>
        <w:framePr w:w="3839" w:h="1377"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5238"/>
        <w:rPr>
          <w:rStyle w:val="C3"/>
          <w:rtl w:val="0"/>
        </w:rPr>
      </w:pPr>
    </w:p>
    <w:p>
      <w:pPr>
        <w:pStyle w:val="P17"/>
        <w:framePr w:w="6658" w:h="704" w:hRule="exact" w:wrap="none" w:vAnchor="page" w:hAnchor="margin" w:x="71" w:y="5294"/>
        <w:rPr>
          <w:rStyle w:val="C13"/>
          <w:rtl w:val="0"/>
        </w:rPr>
      </w:pPr>
      <w:r>
        <w:rPr>
          <w:rStyle w:val="C13"/>
          <w:rtl w:val="0"/>
        </w:rPr>
        <w:t>b) Zvolit druh tiskových barev pro tisk procesního novinového čtyřbarvotisku na novinovém (coldsetovém – stroj bez sušení po tisku) kotoučovém stroji podle zadání</w:t>
      </w:r>
    </w:p>
    <w:p>
      <w:pPr>
        <w:pStyle w:val="P30"/>
        <w:framePr w:w="3921" w:h="831" w:hRule="exact" w:wrap="none" w:vAnchor="page" w:hAnchor="margin" w:x="6800" w:y="5238"/>
        <w:rPr>
          <w:rStyle w:val="C3"/>
          <w:rtl w:val="0"/>
        </w:rPr>
      </w:pPr>
    </w:p>
    <w:p>
      <w:pPr>
        <w:pStyle w:val="P31"/>
        <w:framePr w:w="3839" w:h="704" w:hRule="exact" w:wrap="none" w:vAnchor="page" w:hAnchor="margin" w:x="6856" w:y="5294"/>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Převzetí výrobních podkladů pro tisk nové zakázky na novinových ofsetových kotoučových strojích</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831" w:hRule="exact" w:wrap="none" w:vAnchor="page" w:hAnchor="margin" w:x="45" w:y="7434"/>
        <w:rPr>
          <w:rStyle w:val="C3"/>
          <w:rtl w:val="0"/>
        </w:rPr>
      </w:pPr>
    </w:p>
    <w:p>
      <w:pPr>
        <w:pStyle w:val="P13"/>
        <w:framePr w:w="6658" w:h="704" w:hRule="exact" w:wrap="none" w:vAnchor="page" w:hAnchor="margin" w:x="71" w:y="7490"/>
        <w:rPr>
          <w:rStyle w:val="C11"/>
          <w:rtl w:val="0"/>
        </w:rPr>
      </w:pPr>
      <w:r>
        <w:rPr>
          <w:rStyle w:val="C11"/>
          <w:rtl w:val="0"/>
        </w:rPr>
        <w:t>a) Převzít a zkontrolovat výrobní podklady a barevné nátisky titulu a důležitých vnitřních stran pro tisk procesního čtyřbarvotisku novinové složky pro tisk novinové složky podle zadání</w:t>
      </w:r>
    </w:p>
    <w:p>
      <w:pPr>
        <w:pStyle w:val="P28"/>
        <w:framePr w:w="3921" w:h="831" w:hRule="exact" w:wrap="none" w:vAnchor="page" w:hAnchor="margin" w:x="6800" w:y="7434"/>
        <w:rPr>
          <w:rStyle w:val="C3"/>
          <w:rtl w:val="0"/>
        </w:rPr>
      </w:pPr>
    </w:p>
    <w:p>
      <w:pPr>
        <w:pStyle w:val="P29"/>
        <w:framePr w:w="3839" w:h="704" w:hRule="exact" w:wrap="none" w:vAnchor="page" w:hAnchor="margin" w:x="6856" w:y="7490"/>
        <w:rPr>
          <w:rStyle w:val="C21"/>
          <w:rtl w:val="0"/>
        </w:rPr>
      </w:pPr>
      <w:r>
        <w:rPr>
          <w:rStyle w:val="C21"/>
          <w:rtl w:val="0"/>
        </w:rPr>
        <w:t>Praktické předvedení a ústní ověření</w:t>
      </w:r>
    </w:p>
    <w:p>
      <w:pPr>
        <w:pStyle w:val="P16"/>
        <w:framePr w:w="6710" w:h="831" w:hRule="exact" w:wrap="none" w:vAnchor="page" w:hAnchor="margin" w:x="45" w:y="8265"/>
        <w:rPr>
          <w:rStyle w:val="C3"/>
          <w:rtl w:val="0"/>
        </w:rPr>
      </w:pPr>
    </w:p>
    <w:p>
      <w:pPr>
        <w:pStyle w:val="P17"/>
        <w:framePr w:w="6658" w:h="704" w:hRule="exact" w:wrap="none" w:vAnchor="page" w:hAnchor="margin" w:x="71" w:y="8321"/>
        <w:rPr>
          <w:rStyle w:val="C13"/>
          <w:rtl w:val="0"/>
        </w:rPr>
      </w:pPr>
      <w:r>
        <w:rPr>
          <w:rStyle w:val="C13"/>
          <w:rtl w:val="0"/>
        </w:rPr>
        <w:t>b) Převzít z výrobního příkazu údaje o formátu a rozsahu novinové složky pro přípravu řezání, skládání a dokončovací zpracování v souladu se schématem vyřazení podle zadání</w:t>
      </w:r>
    </w:p>
    <w:p>
      <w:pPr>
        <w:pStyle w:val="P30"/>
        <w:framePr w:w="3921" w:h="831" w:hRule="exact" w:wrap="none" w:vAnchor="page" w:hAnchor="margin" w:x="6800" w:y="8265"/>
        <w:rPr>
          <w:rStyle w:val="C3"/>
          <w:rtl w:val="0"/>
        </w:rPr>
      </w:pPr>
    </w:p>
    <w:p>
      <w:pPr>
        <w:pStyle w:val="P31"/>
        <w:framePr w:w="3839" w:h="704" w:hRule="exact" w:wrap="none" w:vAnchor="page" w:hAnchor="margin" w:x="6856" w:y="8321"/>
        <w:rPr>
          <w:rStyle w:val="C22"/>
          <w:rtl w:val="0"/>
        </w:rPr>
      </w:pPr>
      <w:r>
        <w:rPr>
          <w:rStyle w:val="C22"/>
          <w:rtl w:val="0"/>
        </w:rPr>
        <w:t>Praktické předvedení a ústní ověření</w:t>
      </w:r>
    </w:p>
    <w:p>
      <w:pPr>
        <w:pStyle w:val="P32"/>
        <w:framePr w:w="10710" w:h="248" w:hRule="exact" w:wrap="none" w:vAnchor="page" w:hAnchor="margin" w:x="28" w:y="9210"/>
        <w:rPr>
          <w:rStyle w:val="C23"/>
          <w:rtl w:val="0"/>
        </w:rPr>
      </w:pPr>
      <w:r>
        <w:rPr>
          <w:rStyle w:val="C23"/>
          <w:rtl w:val="0"/>
        </w:rPr>
        <w:t>Je třeba splnit obě kritéria.</w:t>
      </w:r>
    </w:p>
    <w:p>
      <w:pPr>
        <w:pStyle w:val="P23"/>
        <w:framePr w:w="10710" w:h="547" w:hRule="exact" w:wrap="none" w:vAnchor="page" w:hAnchor="margin" w:x="28" w:y="9645"/>
        <w:rPr>
          <w:rStyle w:val="C18"/>
          <w:rtl w:val="0"/>
        </w:rPr>
      </w:pPr>
      <w:r>
        <w:rPr>
          <w:rStyle w:val="C18"/>
          <w:rtl w:val="0"/>
        </w:rPr>
        <w:t>Převzetí a příprava potiskovaného materiálu, tiskových forem a tiskových barev na novinových ofsetových kotoučových strojích</w:t>
      </w:r>
    </w:p>
    <w:p>
      <w:pPr>
        <w:pStyle w:val="P24"/>
        <w:framePr w:w="6713" w:h="376" w:hRule="exact" w:wrap="none" w:vAnchor="page" w:hAnchor="margin" w:x="45" w:y="10292"/>
        <w:rPr>
          <w:rStyle w:val="C3"/>
          <w:rtl w:val="0"/>
        </w:rPr>
      </w:pPr>
    </w:p>
    <w:p>
      <w:pPr>
        <w:pStyle w:val="P25"/>
        <w:framePr w:w="6661" w:h="249" w:hRule="exact" w:wrap="none" w:vAnchor="page" w:hAnchor="margin" w:x="71" w:y="10363"/>
        <w:rPr>
          <w:rStyle w:val="C19"/>
          <w:rtl w:val="0"/>
        </w:rPr>
      </w:pPr>
      <w:r>
        <w:rPr>
          <w:rStyle w:val="C19"/>
          <w:rtl w:val="0"/>
        </w:rPr>
        <w:t>Kritéria hodnocení</w:t>
      </w:r>
    </w:p>
    <w:p>
      <w:pPr>
        <w:pStyle w:val="P26"/>
        <w:framePr w:w="3918" w:h="376" w:hRule="exact" w:wrap="none" w:vAnchor="page" w:hAnchor="margin" w:x="6803" w:y="10292"/>
        <w:rPr>
          <w:rStyle w:val="C3"/>
          <w:rtl w:val="0"/>
        </w:rPr>
      </w:pPr>
    </w:p>
    <w:p>
      <w:pPr>
        <w:pStyle w:val="P27"/>
        <w:framePr w:w="3836" w:h="249" w:hRule="exact" w:wrap="none" w:vAnchor="page" w:hAnchor="margin" w:x="6859" w:y="10363"/>
        <w:rPr>
          <w:rStyle w:val="C20"/>
          <w:rtl w:val="0"/>
        </w:rPr>
      </w:pPr>
      <w:r>
        <w:rPr>
          <w:rStyle w:val="C20"/>
          <w:rtl w:val="0"/>
        </w:rPr>
        <w:t>Způsoby ověření</w:t>
      </w:r>
    </w:p>
    <w:p>
      <w:pPr>
        <w:pStyle w:val="P12"/>
        <w:framePr w:w="6710" w:h="607" w:hRule="exact" w:wrap="none" w:vAnchor="page" w:hAnchor="margin" w:x="45" w:y="10668"/>
        <w:rPr>
          <w:rStyle w:val="C3"/>
          <w:rtl w:val="0"/>
        </w:rPr>
      </w:pPr>
    </w:p>
    <w:p>
      <w:pPr>
        <w:pStyle w:val="P13"/>
        <w:framePr w:w="6658" w:h="480" w:hRule="exact" w:wrap="none" w:vAnchor="page" w:hAnchor="margin" w:x="71" w:y="10724"/>
        <w:rPr>
          <w:rStyle w:val="C11"/>
          <w:rtl w:val="0"/>
        </w:rPr>
      </w:pPr>
      <w:r>
        <w:rPr>
          <w:rStyle w:val="C11"/>
          <w:rtl w:val="0"/>
        </w:rPr>
        <w:t>a) Převzít kotouč potiskovaného materiálu na základě údajů výrobního příkazu s ohledem na bezchybný technologický postup tisku podle zadání</w:t>
      </w:r>
    </w:p>
    <w:p>
      <w:pPr>
        <w:pStyle w:val="P28"/>
        <w:framePr w:w="3921" w:h="607" w:hRule="exact" w:wrap="none" w:vAnchor="page" w:hAnchor="margin" w:x="6800" w:y="10668"/>
        <w:rPr>
          <w:rStyle w:val="C3"/>
          <w:rtl w:val="0"/>
        </w:rPr>
      </w:pPr>
    </w:p>
    <w:p>
      <w:pPr>
        <w:pStyle w:val="P29"/>
        <w:framePr w:w="3839" w:h="480" w:hRule="exact" w:wrap="none" w:vAnchor="page" w:hAnchor="margin" w:x="6856" w:y="10724"/>
        <w:rPr>
          <w:rStyle w:val="C21"/>
          <w:rtl w:val="0"/>
        </w:rPr>
      </w:pPr>
      <w:r>
        <w:rPr>
          <w:rStyle w:val="C21"/>
          <w:rtl w:val="0"/>
        </w:rPr>
        <w:t>Praktické předvedení a ústní ověření</w:t>
      </w:r>
    </w:p>
    <w:p>
      <w:pPr>
        <w:pStyle w:val="P16"/>
        <w:framePr w:w="6710" w:h="607" w:hRule="exact" w:wrap="none" w:vAnchor="page" w:hAnchor="margin" w:x="45" w:y="11275"/>
        <w:rPr>
          <w:rStyle w:val="C3"/>
          <w:rtl w:val="0"/>
        </w:rPr>
      </w:pPr>
    </w:p>
    <w:p>
      <w:pPr>
        <w:pStyle w:val="P17"/>
        <w:framePr w:w="6658" w:h="480" w:hRule="exact" w:wrap="none" w:vAnchor="page" w:hAnchor="margin" w:x="71" w:y="11331"/>
        <w:rPr>
          <w:rStyle w:val="C13"/>
          <w:rtl w:val="0"/>
        </w:rPr>
      </w:pPr>
      <w:r>
        <w:rPr>
          <w:rStyle w:val="C13"/>
          <w:rtl w:val="0"/>
        </w:rPr>
        <w:t>b) Převzít tiskové desky podle zadání a provést vizuální kontrolu jejich bezchybného zhotovení</w:t>
      </w:r>
    </w:p>
    <w:p>
      <w:pPr>
        <w:pStyle w:val="P30"/>
        <w:framePr w:w="3921" w:h="607" w:hRule="exact" w:wrap="none" w:vAnchor="page" w:hAnchor="margin" w:x="6800" w:y="11275"/>
        <w:rPr>
          <w:rStyle w:val="C3"/>
          <w:rtl w:val="0"/>
        </w:rPr>
      </w:pPr>
    </w:p>
    <w:p>
      <w:pPr>
        <w:pStyle w:val="P31"/>
        <w:framePr w:w="3839" w:h="480" w:hRule="exact" w:wrap="none" w:vAnchor="page" w:hAnchor="margin" w:x="6856" w:y="11331"/>
        <w:rPr>
          <w:rStyle w:val="C22"/>
          <w:rtl w:val="0"/>
        </w:rPr>
      </w:pPr>
      <w:r>
        <w:rPr>
          <w:rStyle w:val="C22"/>
          <w:rtl w:val="0"/>
        </w:rPr>
        <w:t>Praktické předvedení a ústní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c) Zkontrolovat tiskové barvy v jednotlivých tiskových jednotkách pro tisk procesního čtyřbarvotisku v coldsetu podle zadání</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novinových ofsetových kotoučových strojích, 28.7.2026 12:51:19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seřízení novinových ofsetových kotoučových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Nastavit postavení formátu pásu papíru pro tisk při průchodu tiskovými jednotkami a funkčními celky stroje s ohledem na řezání a skládání novinové složky a bezchybný a plynulý průběh tisku podle zadání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Nastavit správnou funkci automatické výměny kotouče za plného chodu stroje pro bezchybný a plynulý průběh tisku podle zadání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Nastavit řezací a skládací mechanizmy podélných řezů a lomů na skládacím trojhranu, příčných lomů, řezů, popřípadě šití hotové časopisecké složky drátem ve hřbetě ve skládacím agregátu; Provést seřízení skládacího agregátu pro jedno nebo dvojnásobnou produkci podle zadání</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w:t>
      </w:r>
    </w:p>
    <w:p>
      <w:pPr>
        <w:pStyle w:val="P16"/>
        <w:framePr w:w="6710" w:h="1280" w:hRule="exact" w:wrap="none" w:vAnchor="page" w:hAnchor="margin" w:x="45" w:y="5463"/>
        <w:rPr>
          <w:rStyle w:val="C3"/>
          <w:rtl w:val="0"/>
        </w:rPr>
      </w:pPr>
    </w:p>
    <w:p>
      <w:pPr>
        <w:pStyle w:val="P17"/>
        <w:framePr w:w="6658" w:h="1153" w:hRule="exact" w:wrap="none" w:vAnchor="page" w:hAnchor="margin" w:x="71" w:y="5519"/>
        <w:rPr>
          <w:rStyle w:val="C13"/>
          <w:rtl w:val="0"/>
        </w:rPr>
      </w:pPr>
      <w:r>
        <w:rPr>
          <w:rStyle w:val="C13"/>
          <w:rtl w:val="0"/>
        </w:rPr>
        <w:t>d) Založit tiskové desky v žádaném pořadí a podle schématu vyřazení stránek novinové složky na formové válce jednotlivých tiskových jednotek pro lícní i rubový tisk; Provést vyřazení stran pro jedno nebo dvojnásobné produkce; Provést nastavení soutisku barev a stránkového rejstříku oboustranného tisku podle zadání</w:t>
      </w:r>
    </w:p>
    <w:p>
      <w:pPr>
        <w:pStyle w:val="P30"/>
        <w:framePr w:w="3921" w:h="1280" w:hRule="exact" w:wrap="none" w:vAnchor="page" w:hAnchor="margin" w:x="6800" w:y="5463"/>
        <w:rPr>
          <w:rStyle w:val="C3"/>
          <w:rtl w:val="0"/>
        </w:rPr>
      </w:pPr>
    </w:p>
    <w:p>
      <w:pPr>
        <w:pStyle w:val="P31"/>
        <w:framePr w:w="3839" w:h="1153" w:hRule="exact" w:wrap="none" w:vAnchor="page" w:hAnchor="margin" w:x="6856" w:y="5519"/>
        <w:rPr>
          <w:rStyle w:val="C22"/>
          <w:rtl w:val="0"/>
        </w:rPr>
      </w:pPr>
      <w:r>
        <w:rPr>
          <w:rStyle w:val="C22"/>
          <w:rtl w:val="0"/>
        </w:rPr>
        <w:t>Praktické předvedení a ústní ověření</w:t>
      </w:r>
    </w:p>
    <w:p>
      <w:pPr>
        <w:pStyle w:val="P12"/>
        <w:framePr w:w="6710" w:h="831" w:hRule="exact" w:wrap="none" w:vAnchor="page" w:hAnchor="margin" w:x="45" w:y="6742"/>
        <w:rPr>
          <w:rStyle w:val="C3"/>
          <w:rtl w:val="0"/>
        </w:rPr>
      </w:pPr>
    </w:p>
    <w:p>
      <w:pPr>
        <w:pStyle w:val="P13"/>
        <w:framePr w:w="6658" w:h="704" w:hRule="exact" w:wrap="none" w:vAnchor="page" w:hAnchor="margin" w:x="71" w:y="6798"/>
        <w:rPr>
          <w:rStyle w:val="C11"/>
          <w:rtl w:val="0"/>
        </w:rPr>
      </w:pPr>
      <w:r>
        <w:rPr>
          <w:rStyle w:val="C11"/>
          <w:rtl w:val="0"/>
        </w:rPr>
        <w:t>e) Seřídit na řídicím pultu zónové i celkové odběry jednotlivých tiskových barev z barevnic pro tisk procesního novinového čtyřbarvotisku u novinové složky s využitím barevných nátisků a vizuální kontroly podle zadání</w:t>
      </w:r>
    </w:p>
    <w:p>
      <w:pPr>
        <w:pStyle w:val="P28"/>
        <w:framePr w:w="3921" w:h="831" w:hRule="exact" w:wrap="none" w:vAnchor="page" w:hAnchor="margin" w:x="6800" w:y="6742"/>
        <w:rPr>
          <w:rStyle w:val="C3"/>
          <w:rtl w:val="0"/>
        </w:rPr>
      </w:pPr>
    </w:p>
    <w:p>
      <w:pPr>
        <w:pStyle w:val="P29"/>
        <w:framePr w:w="3839" w:h="704" w:hRule="exact" w:wrap="none" w:vAnchor="page" w:hAnchor="margin" w:x="6856" w:y="6798"/>
        <w:rPr>
          <w:rStyle w:val="C21"/>
          <w:rtl w:val="0"/>
        </w:rPr>
      </w:pPr>
      <w:r>
        <w:rPr>
          <w:rStyle w:val="C21"/>
          <w:rtl w:val="0"/>
        </w:rPr>
        <w:t>Praktické předvedení a ústní ověření</w:t>
      </w:r>
    </w:p>
    <w:p>
      <w:pPr>
        <w:pStyle w:val="P16"/>
        <w:framePr w:w="6710" w:h="831" w:hRule="exact" w:wrap="none" w:vAnchor="page" w:hAnchor="margin" w:x="45" w:y="7574"/>
        <w:rPr>
          <w:rStyle w:val="C3"/>
          <w:rtl w:val="0"/>
        </w:rPr>
      </w:pPr>
    </w:p>
    <w:p>
      <w:pPr>
        <w:pStyle w:val="P17"/>
        <w:framePr w:w="6658" w:h="704" w:hRule="exact" w:wrap="none" w:vAnchor="page" w:hAnchor="margin" w:x="71" w:y="7630"/>
        <w:rPr>
          <w:rStyle w:val="C13"/>
          <w:rtl w:val="0"/>
        </w:rPr>
      </w:pPr>
      <w:r>
        <w:rPr>
          <w:rStyle w:val="C13"/>
          <w:rtl w:val="0"/>
        </w:rPr>
        <w:t>f) Překontrolovat v pomalém běhu stroje správnou funkci všech funkčních celků kvůli bezchybné tiskové produkci a dokončovacímu zpracování novinové složky podle zadání</w:t>
      </w:r>
    </w:p>
    <w:p>
      <w:pPr>
        <w:pStyle w:val="P30"/>
        <w:framePr w:w="3921" w:h="831" w:hRule="exact" w:wrap="none" w:vAnchor="page" w:hAnchor="margin" w:x="6800" w:y="7574"/>
        <w:rPr>
          <w:rStyle w:val="C3"/>
          <w:rtl w:val="0"/>
        </w:rPr>
      </w:pPr>
    </w:p>
    <w:p>
      <w:pPr>
        <w:pStyle w:val="P31"/>
        <w:framePr w:w="3839" w:h="704" w:hRule="exact" w:wrap="none" w:vAnchor="page" w:hAnchor="margin" w:x="6856" w:y="7630"/>
        <w:rPr>
          <w:rStyle w:val="C22"/>
          <w:rtl w:val="0"/>
        </w:rPr>
      </w:pPr>
      <w:r>
        <w:rPr>
          <w:rStyle w:val="C22"/>
          <w:rtl w:val="0"/>
        </w:rPr>
        <w:t>Praktické předvedení a ústní ověření</w:t>
      </w:r>
    </w:p>
    <w:p>
      <w:pPr>
        <w:pStyle w:val="P12"/>
        <w:framePr w:w="6710" w:h="831" w:hRule="exact" w:wrap="none" w:vAnchor="page" w:hAnchor="margin" w:x="45" w:y="8405"/>
        <w:rPr>
          <w:rStyle w:val="C3"/>
          <w:rtl w:val="0"/>
        </w:rPr>
      </w:pPr>
    </w:p>
    <w:p>
      <w:pPr>
        <w:pStyle w:val="P13"/>
        <w:framePr w:w="6658" w:h="704" w:hRule="exact" w:wrap="none" w:vAnchor="page" w:hAnchor="margin" w:x="71" w:y="8461"/>
        <w:rPr>
          <w:rStyle w:val="C11"/>
          <w:rtl w:val="0"/>
        </w:rPr>
      </w:pPr>
      <w:r>
        <w:rPr>
          <w:rStyle w:val="C11"/>
          <w:rtl w:val="0"/>
        </w:rPr>
        <w:t>g) Provést kontrolu zabarvení denzitometrickým měřením na zkušebním tiskovém archu s využitím imprimovaných nátisků při tisku procesního čtyřbarvotisku podle zadání</w:t>
      </w:r>
    </w:p>
    <w:p>
      <w:pPr>
        <w:pStyle w:val="P28"/>
        <w:framePr w:w="3921" w:h="831" w:hRule="exact" w:wrap="none" w:vAnchor="page" w:hAnchor="margin" w:x="6800" w:y="8405"/>
        <w:rPr>
          <w:rStyle w:val="C3"/>
          <w:rtl w:val="0"/>
        </w:rPr>
      </w:pPr>
    </w:p>
    <w:p>
      <w:pPr>
        <w:pStyle w:val="P29"/>
        <w:framePr w:w="3839" w:h="704" w:hRule="exact" w:wrap="none" w:vAnchor="page" w:hAnchor="margin" w:x="6856" w:y="8461"/>
        <w:rPr>
          <w:rStyle w:val="C21"/>
          <w:rtl w:val="0"/>
        </w:rPr>
      </w:pPr>
      <w:r>
        <w:rPr>
          <w:rStyle w:val="C21"/>
          <w:rtl w:val="0"/>
        </w:rPr>
        <w:t>Praktické předvedení a ústní ověření</w:t>
      </w:r>
    </w:p>
    <w:p>
      <w:pPr>
        <w:pStyle w:val="P32"/>
        <w:framePr w:w="10710" w:h="248" w:hRule="exact" w:wrap="none" w:vAnchor="page" w:hAnchor="margin" w:x="28" w:y="9349"/>
        <w:rPr>
          <w:rStyle w:val="C23"/>
          <w:rtl w:val="0"/>
        </w:rPr>
      </w:pPr>
      <w:r>
        <w:rPr>
          <w:rStyle w:val="C23"/>
          <w:rtl w:val="0"/>
        </w:rPr>
        <w:t>Je třeba splnit všechna kritéria.</w:t>
      </w:r>
    </w:p>
    <w:p>
      <w:pPr>
        <w:pStyle w:val="P23"/>
        <w:framePr w:w="10710" w:h="340" w:hRule="exact" w:wrap="none" w:vAnchor="page" w:hAnchor="margin" w:x="28" w:y="9785"/>
        <w:rPr>
          <w:rStyle w:val="C18"/>
          <w:rtl w:val="0"/>
        </w:rPr>
      </w:pPr>
      <w:r>
        <w:rPr>
          <w:rStyle w:val="C18"/>
          <w:rtl w:val="0"/>
        </w:rPr>
        <w:t>Dodržení normativu při tisku celé zakázky na novinových ofsetových kotoučových strojích</w:t>
      </w:r>
    </w:p>
    <w:p>
      <w:pPr>
        <w:pStyle w:val="P24"/>
        <w:framePr w:w="6713" w:h="376" w:hRule="exact" w:wrap="none" w:vAnchor="page" w:hAnchor="margin" w:x="45" w:y="10224"/>
        <w:rPr>
          <w:rStyle w:val="C3"/>
          <w:rtl w:val="0"/>
        </w:rPr>
      </w:pPr>
    </w:p>
    <w:p>
      <w:pPr>
        <w:pStyle w:val="P25"/>
        <w:framePr w:w="6661" w:h="249" w:hRule="exact" w:wrap="none" w:vAnchor="page" w:hAnchor="margin" w:x="71" w:y="10295"/>
        <w:rPr>
          <w:rStyle w:val="C19"/>
          <w:rtl w:val="0"/>
        </w:rPr>
      </w:pPr>
      <w:r>
        <w:rPr>
          <w:rStyle w:val="C19"/>
          <w:rtl w:val="0"/>
        </w:rPr>
        <w:t>Kritéria hodnocení</w:t>
      </w:r>
    </w:p>
    <w:p>
      <w:pPr>
        <w:pStyle w:val="P26"/>
        <w:framePr w:w="3918" w:h="376" w:hRule="exact" w:wrap="none" w:vAnchor="page" w:hAnchor="margin" w:x="6803" w:y="10224"/>
        <w:rPr>
          <w:rStyle w:val="C3"/>
          <w:rtl w:val="0"/>
        </w:rPr>
      </w:pPr>
    </w:p>
    <w:p>
      <w:pPr>
        <w:pStyle w:val="P27"/>
        <w:framePr w:w="3836" w:h="249" w:hRule="exact" w:wrap="none" w:vAnchor="page" w:hAnchor="margin" w:x="6859" w:y="10295"/>
        <w:rPr>
          <w:rStyle w:val="C20"/>
          <w:rtl w:val="0"/>
        </w:rPr>
      </w:pPr>
      <w:r>
        <w:rPr>
          <w:rStyle w:val="C20"/>
          <w:rtl w:val="0"/>
        </w:rPr>
        <w:t>Způsoby ověření</w:t>
      </w:r>
    </w:p>
    <w:p>
      <w:pPr>
        <w:pStyle w:val="P12"/>
        <w:framePr w:w="6710" w:h="831" w:hRule="exact" w:wrap="none" w:vAnchor="page" w:hAnchor="margin" w:x="45" w:y="10600"/>
        <w:rPr>
          <w:rStyle w:val="C3"/>
          <w:rtl w:val="0"/>
        </w:rPr>
      </w:pPr>
    </w:p>
    <w:p>
      <w:pPr>
        <w:pStyle w:val="P13"/>
        <w:framePr w:w="6658" w:h="704" w:hRule="exact" w:wrap="none" w:vAnchor="page" w:hAnchor="margin" w:x="71" w:y="10656"/>
        <w:rPr>
          <w:rStyle w:val="C11"/>
          <w:rtl w:val="0"/>
        </w:rPr>
      </w:pPr>
      <w:r>
        <w:rPr>
          <w:rStyle w:val="C11"/>
          <w:rtl w:val="0"/>
        </w:rPr>
        <w:t>a) Provádět průběžnou vizuální kontrolu správného soutisku jednotlivých tiskových barev na lícní a rubové straně novinové složky, provést manuální nebo automatickou korekci soutisku barev podle zadání</w:t>
      </w:r>
    </w:p>
    <w:p>
      <w:pPr>
        <w:pStyle w:val="P28"/>
        <w:framePr w:w="3921" w:h="831" w:hRule="exact" w:wrap="none" w:vAnchor="page" w:hAnchor="margin" w:x="6800" w:y="10600"/>
        <w:rPr>
          <w:rStyle w:val="C3"/>
          <w:rtl w:val="0"/>
        </w:rPr>
      </w:pPr>
    </w:p>
    <w:p>
      <w:pPr>
        <w:pStyle w:val="P29"/>
        <w:framePr w:w="3839" w:h="704" w:hRule="exact" w:wrap="none" w:vAnchor="page" w:hAnchor="margin" w:x="6856" w:y="10656"/>
        <w:rPr>
          <w:rStyle w:val="C21"/>
          <w:rtl w:val="0"/>
        </w:rPr>
      </w:pPr>
      <w:r>
        <w:rPr>
          <w:rStyle w:val="C21"/>
          <w:rtl w:val="0"/>
        </w:rPr>
        <w:t>Praktické předvedení a ústní ověření</w:t>
      </w:r>
    </w:p>
    <w:p>
      <w:pPr>
        <w:pStyle w:val="P16"/>
        <w:framePr w:w="6710" w:h="831" w:hRule="exact" w:wrap="none" w:vAnchor="page" w:hAnchor="margin" w:x="45" w:y="11431"/>
        <w:rPr>
          <w:rStyle w:val="C3"/>
          <w:rtl w:val="0"/>
        </w:rPr>
      </w:pPr>
    </w:p>
    <w:p>
      <w:pPr>
        <w:pStyle w:val="P17"/>
        <w:framePr w:w="6658" w:h="704" w:hRule="exact" w:wrap="none" w:vAnchor="page" w:hAnchor="margin" w:x="71" w:y="11487"/>
        <w:rPr>
          <w:rStyle w:val="C13"/>
          <w:rtl w:val="0"/>
        </w:rPr>
      </w:pPr>
      <w:r>
        <w:rPr>
          <w:rStyle w:val="C13"/>
          <w:rtl w:val="0"/>
        </w:rPr>
        <w:t>b) Kontrolovat průběžně správné zabarvení při tisku procesního čtyřbarvotisku novinové složky na lícní a rubové straně, provést manuální nebo automatickou korekci zabarvení podle zadání</w:t>
      </w:r>
    </w:p>
    <w:p>
      <w:pPr>
        <w:pStyle w:val="P30"/>
        <w:framePr w:w="3921" w:h="831" w:hRule="exact" w:wrap="none" w:vAnchor="page" w:hAnchor="margin" w:x="6800" w:y="11431"/>
        <w:rPr>
          <w:rStyle w:val="C3"/>
          <w:rtl w:val="0"/>
        </w:rPr>
      </w:pPr>
    </w:p>
    <w:p>
      <w:pPr>
        <w:pStyle w:val="P31"/>
        <w:framePr w:w="3839" w:h="704" w:hRule="exact" w:wrap="none" w:vAnchor="page" w:hAnchor="margin" w:x="6856" w:y="11487"/>
        <w:rPr>
          <w:rStyle w:val="C22"/>
          <w:rtl w:val="0"/>
        </w:rPr>
      </w:pPr>
      <w:r>
        <w:rPr>
          <w:rStyle w:val="C22"/>
          <w:rtl w:val="0"/>
        </w:rPr>
        <w:t>Praktické předvedení a ústní ověření</w:t>
      </w:r>
    </w:p>
    <w:p>
      <w:pPr>
        <w:pStyle w:val="P12"/>
        <w:framePr w:w="6710" w:h="831" w:hRule="exact" w:wrap="none" w:vAnchor="page" w:hAnchor="margin" w:x="45" w:y="12262"/>
        <w:rPr>
          <w:rStyle w:val="C3"/>
          <w:rtl w:val="0"/>
        </w:rPr>
      </w:pPr>
    </w:p>
    <w:p>
      <w:pPr>
        <w:pStyle w:val="P13"/>
        <w:framePr w:w="6658" w:h="704" w:hRule="exact" w:wrap="none" w:vAnchor="page" w:hAnchor="margin" w:x="71" w:y="12318"/>
        <w:rPr>
          <w:rStyle w:val="C11"/>
          <w:rtl w:val="0"/>
        </w:rPr>
      </w:pPr>
      <w:r>
        <w:rPr>
          <w:rStyle w:val="C11"/>
          <w:rtl w:val="0"/>
        </w:rPr>
        <w:t>c) Kontrolovat průběžně správné provedení lomů a řezů, popřípadě šití drátem na vytištěných složkách a provést korekce posunem potiskovaného pásu ve směru nebo napříč směru tisku podle zadání</w:t>
      </w:r>
    </w:p>
    <w:p>
      <w:pPr>
        <w:pStyle w:val="P28"/>
        <w:framePr w:w="3921" w:h="831" w:hRule="exact" w:wrap="none" w:vAnchor="page" w:hAnchor="margin" w:x="6800" w:y="12262"/>
        <w:rPr>
          <w:rStyle w:val="C3"/>
          <w:rtl w:val="0"/>
        </w:rPr>
      </w:pPr>
    </w:p>
    <w:p>
      <w:pPr>
        <w:pStyle w:val="P29"/>
        <w:framePr w:w="3839" w:h="704" w:hRule="exact" w:wrap="none" w:vAnchor="page" w:hAnchor="margin" w:x="6856" w:y="12318"/>
        <w:rPr>
          <w:rStyle w:val="C21"/>
          <w:rtl w:val="0"/>
        </w:rPr>
      </w:pPr>
      <w:r>
        <w:rPr>
          <w:rStyle w:val="C21"/>
          <w:rtl w:val="0"/>
        </w:rPr>
        <w:t>Praktické předvedení a ústní ověření</w:t>
      </w:r>
    </w:p>
    <w:p>
      <w:pPr>
        <w:pStyle w:val="P16"/>
        <w:framePr w:w="6710" w:h="831" w:hRule="exact" w:wrap="none" w:vAnchor="page" w:hAnchor="margin" w:x="45" w:y="13093"/>
        <w:rPr>
          <w:rStyle w:val="C3"/>
          <w:rtl w:val="0"/>
        </w:rPr>
      </w:pPr>
    </w:p>
    <w:p>
      <w:pPr>
        <w:pStyle w:val="P17"/>
        <w:framePr w:w="6658" w:h="704" w:hRule="exact" w:wrap="none" w:vAnchor="page" w:hAnchor="margin" w:x="71" w:y="13149"/>
        <w:rPr>
          <w:rStyle w:val="C13"/>
          <w:rtl w:val="0"/>
        </w:rPr>
      </w:pPr>
      <w:r>
        <w:rPr>
          <w:rStyle w:val="C13"/>
          <w:rtl w:val="0"/>
        </w:rPr>
        <w:t>d) Odložit z vytištěného nákladu postupně 10 bezchybně vytištěných novinových složek pro dokumentaci k výrobním podkladům a případnou zpětnou kontrolu kvality podle zadání</w:t>
      </w:r>
    </w:p>
    <w:p>
      <w:pPr>
        <w:pStyle w:val="P30"/>
        <w:framePr w:w="3921" w:h="831" w:hRule="exact" w:wrap="none" w:vAnchor="page" w:hAnchor="margin" w:x="6800" w:y="13093"/>
        <w:rPr>
          <w:rStyle w:val="C3"/>
          <w:rtl w:val="0"/>
        </w:rPr>
      </w:pPr>
    </w:p>
    <w:p>
      <w:pPr>
        <w:pStyle w:val="P31"/>
        <w:framePr w:w="3839" w:h="704" w:hRule="exact" w:wrap="none" w:vAnchor="page" w:hAnchor="margin" w:x="6856" w:y="13149"/>
        <w:rPr>
          <w:rStyle w:val="C22"/>
          <w:rtl w:val="0"/>
        </w:rPr>
      </w:pPr>
      <w:r>
        <w:rPr>
          <w:rStyle w:val="C22"/>
          <w:rtl w:val="0"/>
        </w:rPr>
        <w:t>Praktické předvedení a ústní ověření</w:t>
      </w:r>
    </w:p>
    <w:p>
      <w:pPr>
        <w:pStyle w:val="P32"/>
        <w:framePr w:w="10710" w:h="248" w:hRule="exact" w:wrap="none" w:vAnchor="page" w:hAnchor="margin" w:x="28" w:y="140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novinových ofsetových kotoučových strojích, 28.7.2026 12:51:19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tisku, předání zakázky na novinových ofsetových kotoučových strojích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tiskový proces a činnost jednotlivých funkčních celků tiskového stroje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správný počet bezchybně vytištěných novinových složek podle údajů výrobního příkazu a předat náklad k dalšímu zpracování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údržba a čištění tiskového stroje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831" w:hRule="exact" w:wrap="none" w:vAnchor="page" w:hAnchor="margin" w:x="45" w:y="5772"/>
        <w:rPr>
          <w:rStyle w:val="C3"/>
          <w:rtl w:val="0"/>
        </w:rPr>
      </w:pPr>
    </w:p>
    <w:p>
      <w:pPr>
        <w:pStyle w:val="P13"/>
        <w:framePr w:w="6658" w:h="704" w:hRule="exact" w:wrap="none" w:vAnchor="page" w:hAnchor="margin" w:x="71" w:y="5828"/>
        <w:rPr>
          <w:rStyle w:val="C11"/>
          <w:rtl w:val="0"/>
        </w:rPr>
      </w:pPr>
      <w:r>
        <w:rPr>
          <w:rStyle w:val="C11"/>
          <w:rtl w:val="0"/>
        </w:rPr>
        <w:t>a) Provést kontrolu a údržbové práce důležitých celků tiskového stroje v souladu s předpisy pro kontrolu a ochranu strojního zařízení a ovládacího manuálu tiskového stroje podle zadání</w:t>
      </w:r>
    </w:p>
    <w:p>
      <w:pPr>
        <w:pStyle w:val="P28"/>
        <w:framePr w:w="3921" w:h="831" w:hRule="exact" w:wrap="none" w:vAnchor="page" w:hAnchor="margin" w:x="6800" w:y="5772"/>
        <w:rPr>
          <w:rStyle w:val="C3"/>
          <w:rtl w:val="0"/>
        </w:rPr>
      </w:pPr>
    </w:p>
    <w:p>
      <w:pPr>
        <w:pStyle w:val="P29"/>
        <w:framePr w:w="3839" w:h="704" w:hRule="exact" w:wrap="none" w:vAnchor="page" w:hAnchor="margin" w:x="6856" w:y="5828"/>
        <w:rPr>
          <w:rStyle w:val="C21"/>
          <w:rtl w:val="0"/>
        </w:rPr>
      </w:pPr>
      <w:r>
        <w:rPr>
          <w:rStyle w:val="C21"/>
          <w:rtl w:val="0"/>
        </w:rPr>
        <w:t>Praktické předvedení a ústní ověření</w:t>
      </w:r>
    </w:p>
    <w:p>
      <w:pPr>
        <w:pStyle w:val="P16"/>
        <w:framePr w:w="6710" w:h="831" w:hRule="exact" w:wrap="none" w:vAnchor="page" w:hAnchor="margin" w:x="45" w:y="6603"/>
        <w:rPr>
          <w:rStyle w:val="C3"/>
          <w:rtl w:val="0"/>
        </w:rPr>
      </w:pPr>
    </w:p>
    <w:p>
      <w:pPr>
        <w:pStyle w:val="P17"/>
        <w:framePr w:w="6658" w:h="704" w:hRule="exact" w:wrap="none" w:vAnchor="page" w:hAnchor="margin" w:x="71" w:y="6659"/>
        <w:rPr>
          <w:rStyle w:val="C13"/>
          <w:rtl w:val="0"/>
        </w:rPr>
      </w:pPr>
      <w:r>
        <w:rPr>
          <w:rStyle w:val="C13"/>
          <w:rtl w:val="0"/>
        </w:rPr>
        <w:t>b) Provést vyjmutí tiskových desek, čištění a mytí tiskových jednotek v souladu s předpisy pro údržbu a ochranu strojního zařízení před zahájením přípravy nové zakázky podle zadání</w:t>
      </w:r>
    </w:p>
    <w:p>
      <w:pPr>
        <w:pStyle w:val="P30"/>
        <w:framePr w:w="3921" w:h="831" w:hRule="exact" w:wrap="none" w:vAnchor="page" w:hAnchor="margin" w:x="6800" w:y="6603"/>
        <w:rPr>
          <w:rStyle w:val="C3"/>
          <w:rtl w:val="0"/>
        </w:rPr>
      </w:pPr>
    </w:p>
    <w:p>
      <w:pPr>
        <w:pStyle w:val="P31"/>
        <w:framePr w:w="3839" w:h="704" w:hRule="exact" w:wrap="none" w:vAnchor="page" w:hAnchor="margin" w:x="6856" w:y="6659"/>
        <w:rPr>
          <w:rStyle w:val="C22"/>
          <w:rtl w:val="0"/>
        </w:rPr>
      </w:pPr>
      <w:r>
        <w:rPr>
          <w:rStyle w:val="C22"/>
          <w:rtl w:val="0"/>
        </w:rPr>
        <w:t>Praktické předvedení a ústní ověření</w:t>
      </w:r>
    </w:p>
    <w:p>
      <w:pPr>
        <w:pStyle w:val="P32"/>
        <w:framePr w:w="10710" w:h="248" w:hRule="exact" w:wrap="none" w:vAnchor="page" w:hAnchor="margin" w:x="28" w:y="754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Tiskař/tiskařka na novinových ofsetových kotoučových strojích, 28.7.2026 12:51:19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https://www.nsp.cz/jednotka-prace/tiskar-na-novinovych-ofse#zdravotni-zpusobilost) a prokazuje se lékařským potvrzením, že netrpí poruchou barvocitu (poruchou barevného vidění).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12 647-3 Novinový tisk ofsetem</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novinové složky předá uchazeč po podpisu výrobního sáčku zpět autorizované osobě, resp. autorizovanému zástupci autorizované osoby k dalšímu zpracování.</w:t>
      </w:r>
    </w:p>
    <w:p>
      <w:pPr>
        <w:keepNext w:val="0"/>
        <w:keepLines w:val="0"/>
        <w:framePr w:w="10766" w:h="591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33"/>
        <w:framePr w:w="10766" w:h="1837" w:hRule="exact" w:wrap="none" w:vAnchor="page" w:hAnchor="margin" w:x="0" w:y="8979"/>
        <w:rPr>
          <w:rStyle w:val="C3"/>
          <w:rtl w:val="0"/>
        </w:rPr>
      </w:pPr>
    </w:p>
    <w:p>
      <w:pPr>
        <w:pStyle w:val="P35"/>
        <w:framePr w:w="10710" w:h="340" w:hRule="exact" w:wrap="none" w:vAnchor="page" w:hAnchor="margin" w:x="28" w:y="8979"/>
        <w:rPr>
          <w:rStyle w:val="C25"/>
          <w:rtl w:val="0"/>
        </w:rPr>
      </w:pPr>
      <w:r>
        <w:rPr>
          <w:rStyle w:val="C25"/>
          <w:rtl w:val="0"/>
        </w:rPr>
        <w:t>Výsledné hodnocení</w:t>
      </w:r>
    </w:p>
    <w:p>
      <w:pPr>
        <w:keepNext w:val="0"/>
        <w:keepLines w:val="0"/>
        <w:framePr w:w="10766" w:h="1497" w:hRule="exact" w:wrap="none" w:vAnchor="page" w:hAnchor="margin" w:x="0" w:y="93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43"/>
        <w:rPr>
          <w:rStyle w:val="C3"/>
          <w:rtl w:val="0"/>
        </w:rPr>
      </w:pPr>
    </w:p>
    <w:p>
      <w:pPr>
        <w:pStyle w:val="P35"/>
        <w:framePr w:w="10710" w:h="340" w:hRule="exact" w:wrap="none" w:vAnchor="page" w:hAnchor="margin" w:x="28" w:y="11043"/>
        <w:rPr>
          <w:rStyle w:val="C25"/>
          <w:rtl w:val="0"/>
        </w:rPr>
      </w:pPr>
      <w:r>
        <w:rPr>
          <w:rStyle w:val="C25"/>
          <w:rtl w:val="0"/>
        </w:rPr>
        <w:t>Počet zkoušejících</w:t>
      </w:r>
    </w:p>
    <w:p>
      <w:pPr>
        <w:keepNext w:val="0"/>
        <w:keepLines w:val="0"/>
        <w:framePr w:w="10766" w:h="1036" w:hRule="exact" w:wrap="none" w:vAnchor="page" w:hAnchor="margin" w:x="0" w:y="113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novinových ofsetových kotoučových strojích, 28.7.2026 12:51:19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 alespoň 5 let odborné praxe v oblasti polygrafické výroby.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polygrafii a střední vzdělání s maturitní zkouškou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polygrafii + alespoň 5 let odborné praxe v oblasti polygrafické výroby, nebo ve funkci učitele praktického vyučování nebo odborného výcviku v oblasti polygrafie, splňujícího požadavky zákona č. 563/2004 Sb., ve znění pozdějších předpisů.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 alespoň 5 let odborné praxe v provozu nebo na úseku zahrnujícího pracoviště s činnostmi v oblasti polygrafie, nebo ve funkci učitele odborných předmětů v oblasti polygrafie, splňujícího požadavky zákona č. 563/2004 Sb., ve znění pozdějších předpisů.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novinových ofsetových kotoučových strojích, 28.7.2026 12:51:19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tiskovou výrobu s následujícím vybavením:</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novinový ofsetový kotoučový tiskový stroj;</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systém dálkového ovládání tiskového stroje včetně manuálu;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digitální zařízení kontrolního nátisku;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tisku;</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polygrafický materiál (tiskové barvy, potiskovaný materiál, tiskové desky) a výrobní podklady (imprimované barevné nátisky, barevné předlohy aj.) pro potřeby zkoušky dle zadání;</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sáček;</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a pomůcky pro čištění tiskových strojů;</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37"/>
        <w:rPr>
          <w:rStyle w:val="C3"/>
          <w:rtl w:val="0"/>
        </w:rPr>
      </w:pPr>
    </w:p>
    <w:p>
      <w:pPr>
        <w:pStyle w:val="P35"/>
        <w:framePr w:w="10710" w:h="340" w:hRule="exact" w:wrap="none" w:vAnchor="page" w:hAnchor="margin" w:x="28" w:y="7737"/>
        <w:rPr>
          <w:rStyle w:val="C25"/>
          <w:rtl w:val="0"/>
        </w:rPr>
      </w:pPr>
      <w:r>
        <w:rPr>
          <w:rStyle w:val="C25"/>
          <w:rtl w:val="0"/>
        </w:rPr>
        <w:t>Doba přípravy na zkoušku</w:t>
      </w:r>
    </w:p>
    <w:p>
      <w:pPr>
        <w:keepNext w:val="0"/>
        <w:keepLines w:val="0"/>
        <w:framePr w:w="10766" w:h="806" w:hRule="exact" w:wrap="none" w:vAnchor="page" w:hAnchor="margin" w:x="0" w:y="8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110"/>
        <w:rPr>
          <w:rStyle w:val="C3"/>
          <w:rtl w:val="0"/>
        </w:rPr>
      </w:pPr>
    </w:p>
    <w:p>
      <w:pPr>
        <w:pStyle w:val="P35"/>
        <w:framePr w:w="10710" w:h="340" w:hRule="exact" w:wrap="none" w:vAnchor="page" w:hAnchor="margin" w:x="28" w:y="9110"/>
        <w:rPr>
          <w:rStyle w:val="C25"/>
          <w:rtl w:val="0"/>
        </w:rPr>
      </w:pPr>
      <w:r>
        <w:rPr>
          <w:rStyle w:val="C25"/>
          <w:rtl w:val="0"/>
        </w:rPr>
        <w:t>Doba pro vykonání zkoušky</w:t>
      </w:r>
    </w:p>
    <w:p>
      <w:pPr>
        <w:keepNext w:val="0"/>
        <w:keepLines w:val="0"/>
        <w:framePr w:w="10766" w:h="806" w:hRule="exact" w:wrap="none" w:vAnchor="page" w:hAnchor="margin" w:x="0" w:y="94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Tiskař/tiskařka na novinových ofsetových kotoučových strojích, 28.7.2026 12:51:19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novinových ofsetových kotoučových strojích, 28.7.2026 12:51:19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8FFD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2EE9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