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91420B" Type="http://schemas.openxmlformats.org/officeDocument/2006/relationships/officeDocument" Target="/word/document.xml" /><Relationship Id="coreR3191420B" Type="http://schemas.openxmlformats.org/package/2006/relationships/metadata/core-properties" Target="/docProps/core.xml" /><Relationship Id="customR319142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20:32:50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Bischof Vlastimil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76364 Spytihněv 47,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20:32:50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