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73D75" Type="http://schemas.openxmlformats.org/officeDocument/2006/relationships/officeDocument" Target="/word/document.xml" /><Relationship Id="coreR7B273D75" Type="http://schemas.openxmlformats.org/package/2006/relationships/metadata/core-properties" Target="/docProps/core.xml" /><Relationship Id="customR7B273D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6.11.2026 22:29:39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6.11.2026 22:29:39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