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A721B" Type="http://schemas.openxmlformats.org/officeDocument/2006/relationships/officeDocument" Target="/word/document.xml" /><Relationship Id="coreR312A721B" Type="http://schemas.openxmlformats.org/package/2006/relationships/metadata/core-properties" Target="/docProps/core.xml" /><Relationship Id="customR312A72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